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36E9" w:rsidRPr="00CC32BC" w:rsidRDefault="00D26B98" w:rsidP="00CC32BC">
      <w:pPr>
        <w:jc w:val="center"/>
        <w:rPr>
          <w:b/>
          <w:color w:val="ED7D31" w:themeColor="accent2"/>
          <w:sz w:val="32"/>
          <w:szCs w:val="32"/>
        </w:rPr>
      </w:pPr>
      <w:r w:rsidRPr="00CC32BC">
        <w:rPr>
          <w:b/>
          <w:color w:val="ED7D31" w:themeColor="accent2"/>
          <w:sz w:val="32"/>
          <w:szCs w:val="32"/>
        </w:rPr>
        <w:t>Preguntas frecuentes</w:t>
      </w:r>
    </w:p>
    <w:p w:rsidR="003D35E3" w:rsidRPr="00CC32BC" w:rsidRDefault="007F462A" w:rsidP="00CC32BC">
      <w:pPr>
        <w:jc w:val="center"/>
        <w:rPr>
          <w:b/>
          <w:sz w:val="28"/>
          <w:szCs w:val="28"/>
        </w:rPr>
      </w:pPr>
      <w:r>
        <w:rPr>
          <w:b/>
          <w:color w:val="2F5496" w:themeColor="accent1" w:themeShade="BF"/>
          <w:sz w:val="28"/>
          <w:szCs w:val="28"/>
        </w:rPr>
        <w:t>Práctica 1</w:t>
      </w:r>
    </w:p>
    <w:p w:rsidR="007F462A" w:rsidRPr="0036289A" w:rsidRDefault="007F462A" w:rsidP="007F462A">
      <w:pPr>
        <w:rPr>
          <w:b/>
          <w:color w:val="2F5496" w:themeColor="accent1" w:themeShade="BF"/>
        </w:rPr>
      </w:pPr>
      <w:r w:rsidRPr="0036289A">
        <w:rPr>
          <w:b/>
          <w:color w:val="2F5496" w:themeColor="accent1" w:themeShade="BF"/>
        </w:rPr>
        <w:t>He configurado el multímetro en modo continuidad, junto los dos terminales y no pita, ¿qué puedo hacer?</w:t>
      </w:r>
    </w:p>
    <w:p w:rsidR="007F462A" w:rsidRDefault="007F462A" w:rsidP="007F462A">
      <w:pPr>
        <w:jc w:val="both"/>
      </w:pPr>
      <w:r>
        <w:t>Primero comprueba la correcta configuración del multímetro:</w:t>
      </w:r>
    </w:p>
    <w:p w:rsidR="007F462A" w:rsidRDefault="007F462A" w:rsidP="007F462A">
      <w:pPr>
        <w:pStyle w:val="Prrafodelista"/>
        <w:numPr>
          <w:ilvl w:val="0"/>
          <w:numId w:val="2"/>
        </w:numPr>
        <w:ind w:left="426"/>
        <w:jc w:val="both"/>
      </w:pPr>
      <w:r w:rsidRPr="00D26B98">
        <w:t xml:space="preserve">Verifica que el terminal </w:t>
      </w:r>
      <w:r w:rsidRPr="007F462A">
        <w:rPr>
          <w:b/>
        </w:rPr>
        <w:t>negro</w:t>
      </w:r>
      <w:r w:rsidRPr="00D26B98">
        <w:t xml:space="preserve"> está en el orificio </w:t>
      </w:r>
      <w:r w:rsidRPr="007F462A">
        <w:rPr>
          <w:b/>
        </w:rPr>
        <w:t>COM</w:t>
      </w:r>
      <w:r w:rsidRPr="00D26B98">
        <w:t xml:space="preserve"> y el </w:t>
      </w:r>
      <w:r w:rsidRPr="007F462A">
        <w:rPr>
          <w:b/>
          <w:color w:val="FF0000"/>
        </w:rPr>
        <w:t>rojo</w:t>
      </w:r>
      <w:r w:rsidRPr="007F462A">
        <w:rPr>
          <w:color w:val="FF0000"/>
        </w:rPr>
        <w:t xml:space="preserve"> </w:t>
      </w:r>
      <w:r w:rsidRPr="00D26B98">
        <w:t>en el orificio para medir continuidad (</w:t>
      </w:r>
      <w:r w:rsidRPr="007F462A">
        <w:rPr>
          <w:b/>
          <w:color w:val="FF0000"/>
        </w:rPr>
        <w:t xml:space="preserve">símbolo de </w:t>
      </w:r>
      <w:r w:rsidR="00883C32">
        <w:rPr>
          <w:b/>
          <w:color w:val="FF0000"/>
        </w:rPr>
        <w:t xml:space="preserve">V o </w:t>
      </w:r>
      <w:r w:rsidR="00883C32">
        <w:rPr>
          <w:rFonts w:cstheme="minorHAnsi"/>
          <w:b/>
          <w:color w:val="FF0000"/>
        </w:rPr>
        <w:t>Ω</w:t>
      </w:r>
      <w:r w:rsidRPr="00D26B98">
        <w:t>).</w:t>
      </w:r>
    </w:p>
    <w:p w:rsidR="007F462A" w:rsidRDefault="007F462A" w:rsidP="007F462A">
      <w:pPr>
        <w:pStyle w:val="Prrafodelista"/>
        <w:numPr>
          <w:ilvl w:val="0"/>
          <w:numId w:val="2"/>
        </w:numPr>
        <w:ind w:left="426"/>
        <w:jc w:val="both"/>
      </w:pPr>
      <w:r>
        <w:t>Verifica que la ruleta está en símbolo de pitido.</w:t>
      </w:r>
    </w:p>
    <w:p w:rsidR="007F462A" w:rsidRDefault="007F462A" w:rsidP="007F462A">
      <w:pPr>
        <w:pStyle w:val="Prrafodelista"/>
        <w:numPr>
          <w:ilvl w:val="0"/>
          <w:numId w:val="2"/>
        </w:numPr>
        <w:ind w:left="426"/>
        <w:jc w:val="both"/>
      </w:pPr>
      <w:r>
        <w:t>Verifica que el multímetro está encendido (en la pantalla aparece algún símbolo o número).</w:t>
      </w:r>
    </w:p>
    <w:p w:rsidR="007F462A" w:rsidRDefault="00E65B28" w:rsidP="00E65B28">
      <w:pPr>
        <w:jc w:val="center"/>
        <w:rPr>
          <w:i/>
        </w:rPr>
      </w:pPr>
      <w:r>
        <w:rPr>
          <w:i/>
          <w:noProof/>
          <w:lang w:eastAsia="es-ES"/>
        </w:rPr>
        <w:drawing>
          <wp:inline distT="0" distB="0" distL="0" distR="0">
            <wp:extent cx="2896582" cy="1203087"/>
            <wp:effectExtent l="8573" t="0" r="7937" b="7938"/>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0531_142050.jpg"/>
                    <pic:cNvPicPr/>
                  </pic:nvPicPr>
                  <pic:blipFill rotWithShape="1">
                    <a:blip r:embed="rId7" cstate="print">
                      <a:extLst>
                        <a:ext uri="{28A0092B-C50C-407E-A947-70E740481C1C}">
                          <a14:useLocalDpi xmlns:a14="http://schemas.microsoft.com/office/drawing/2010/main" val="0"/>
                        </a:ext>
                      </a:extLst>
                    </a:blip>
                    <a:srcRect l="7475" t="28189" r="16117" b="29496"/>
                    <a:stretch/>
                  </pic:blipFill>
                  <pic:spPr bwMode="auto">
                    <a:xfrm rot="16200000">
                      <a:off x="0" y="0"/>
                      <a:ext cx="2903497" cy="1205959"/>
                    </a:xfrm>
                    <a:prstGeom prst="rect">
                      <a:avLst/>
                    </a:prstGeom>
                    <a:ln>
                      <a:noFill/>
                    </a:ln>
                    <a:extLst>
                      <a:ext uri="{53640926-AAD7-44D8-BBD7-CCE9431645EC}">
                        <a14:shadowObscured xmlns:a14="http://schemas.microsoft.com/office/drawing/2010/main"/>
                      </a:ext>
                    </a:extLst>
                  </pic:spPr>
                </pic:pic>
              </a:graphicData>
            </a:graphic>
          </wp:inline>
        </w:drawing>
      </w:r>
    </w:p>
    <w:p w:rsidR="00E65B28" w:rsidRPr="00E65B28" w:rsidRDefault="00E65B28" w:rsidP="00E65B28">
      <w:pPr>
        <w:jc w:val="center"/>
        <w:rPr>
          <w:i/>
          <w:sz w:val="20"/>
          <w:szCs w:val="20"/>
        </w:rPr>
      </w:pPr>
      <w:r w:rsidRPr="00E65B28">
        <w:rPr>
          <w:i/>
          <w:sz w:val="20"/>
          <w:szCs w:val="20"/>
        </w:rPr>
        <w:t>Multímetro configurado para detectar continuidad</w:t>
      </w:r>
    </w:p>
    <w:p w:rsidR="006E4572" w:rsidRPr="00D26B98" w:rsidRDefault="007F462A" w:rsidP="0036289A">
      <w:pPr>
        <w:jc w:val="both"/>
        <w:rPr>
          <w:i/>
        </w:rPr>
      </w:pPr>
      <w:r>
        <w:t>A continuación, verifica que efectivamente estás juntando las partes metálicas de ambos terminales.</w:t>
      </w:r>
    </w:p>
    <w:p w:rsidR="007F462A" w:rsidRDefault="007F462A" w:rsidP="00C33BCC">
      <w:pPr>
        <w:jc w:val="both"/>
      </w:pPr>
      <w:r>
        <w:t xml:space="preserve">Por último, si nada de lo anterior ha funcionado, verifica que el fusible del multímetro no está fundido (abre el multímetro y sustituye el fusible por </w:t>
      </w:r>
      <w:r w:rsidR="00C33BCC">
        <w:t xml:space="preserve">uno que no haya sido utilizado). Enlace de ayuda: </w:t>
      </w:r>
      <w:hyperlink r:id="rId8" w:history="1">
        <w:r w:rsidR="00C33BCC" w:rsidRPr="00292FBF">
          <w:rPr>
            <w:rStyle w:val="Hipervnculo"/>
          </w:rPr>
          <w:t>https://www.youtube.com/watch?v=E-0TyAKThTI</w:t>
        </w:r>
      </w:hyperlink>
      <w:r w:rsidR="00C33BCC">
        <w:t xml:space="preserve"> </w:t>
      </w:r>
    </w:p>
    <w:p w:rsidR="00C33BCC" w:rsidRDefault="00C33BCC" w:rsidP="00C33BCC">
      <w:pPr>
        <w:jc w:val="both"/>
      </w:pPr>
    </w:p>
    <w:p w:rsidR="007F462A" w:rsidRPr="0036289A" w:rsidRDefault="007F462A" w:rsidP="0036289A">
      <w:pPr>
        <w:jc w:val="both"/>
        <w:rPr>
          <w:b/>
          <w:color w:val="2F5496" w:themeColor="accent1" w:themeShade="BF"/>
        </w:rPr>
      </w:pPr>
      <w:r w:rsidRPr="0036289A">
        <w:rPr>
          <w:b/>
          <w:color w:val="2F5496" w:themeColor="accent1" w:themeShade="BF"/>
        </w:rPr>
        <w:t xml:space="preserve">Estoy probando la continuidad de diferentes orificios en la </w:t>
      </w:r>
      <w:proofErr w:type="spellStart"/>
      <w:r w:rsidRPr="0036289A">
        <w:rPr>
          <w:b/>
          <w:color w:val="2F5496" w:themeColor="accent1" w:themeShade="BF"/>
        </w:rPr>
        <w:t>protoboard</w:t>
      </w:r>
      <w:proofErr w:type="spellEnd"/>
      <w:r w:rsidRPr="0036289A">
        <w:rPr>
          <w:b/>
          <w:color w:val="2F5496" w:themeColor="accent1" w:themeShade="BF"/>
        </w:rPr>
        <w:t xml:space="preserve"> del modo indicado y el multímetro no pita (pero cuando junto los dos terminales sí lo hace), ¿qué puedo hacer?</w:t>
      </w:r>
    </w:p>
    <w:p w:rsidR="007F462A" w:rsidRDefault="007F462A" w:rsidP="00046DD8">
      <w:pPr>
        <w:jc w:val="both"/>
      </w:pPr>
      <w:r w:rsidRPr="00D26B98">
        <w:t>Verifica que estás haciendo un buen contacto con el multímetro</w:t>
      </w:r>
      <w:r>
        <w:t xml:space="preserve"> (la parte metálica de los terminales del multímetro hace contacto con la parte metálica del cable cuyo otro extremo está conectado a los orificios de la </w:t>
      </w:r>
      <w:proofErr w:type="spellStart"/>
      <w:r>
        <w:t>protoboard</w:t>
      </w:r>
      <w:proofErr w:type="spellEnd"/>
      <w:r>
        <w:t>).</w:t>
      </w:r>
    </w:p>
    <w:p w:rsidR="006E4572" w:rsidRDefault="006E4572" w:rsidP="006E4572">
      <w:pPr>
        <w:jc w:val="center"/>
        <w:rPr>
          <w:i/>
        </w:rPr>
      </w:pPr>
      <w:r>
        <w:rPr>
          <w:noProof/>
          <w:lang w:eastAsia="es-ES"/>
        </w:rPr>
        <w:lastRenderedPageBreak/>
        <mc:AlternateContent>
          <mc:Choice Requires="wps">
            <w:drawing>
              <wp:anchor distT="0" distB="0" distL="114300" distR="114300" simplePos="0" relativeHeight="251676672" behindDoc="0" locked="0" layoutInCell="1" allowOverlap="1" wp14:anchorId="4AB29D20" wp14:editId="4142AB51">
                <wp:simplePos x="0" y="0"/>
                <wp:positionH relativeFrom="column">
                  <wp:posOffset>3148965</wp:posOffset>
                </wp:positionH>
                <wp:positionV relativeFrom="paragraph">
                  <wp:posOffset>911860</wp:posOffset>
                </wp:positionV>
                <wp:extent cx="717550" cy="215900"/>
                <wp:effectExtent l="19050" t="57150" r="6350" b="31750"/>
                <wp:wrapNone/>
                <wp:docPr id="16" name="Conector recto de flecha 16"/>
                <wp:cNvGraphicFramePr/>
                <a:graphic xmlns:a="http://schemas.openxmlformats.org/drawingml/2006/main">
                  <a:graphicData uri="http://schemas.microsoft.com/office/word/2010/wordprocessingShape">
                    <wps:wsp>
                      <wps:cNvCnPr/>
                      <wps:spPr>
                        <a:xfrm flipH="1" flipV="1">
                          <a:off x="0" y="0"/>
                          <a:ext cx="717550" cy="215900"/>
                        </a:xfrm>
                        <a:prstGeom prst="straightConnector1">
                          <a:avLst/>
                        </a:prstGeom>
                        <a:ln w="38100">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ABB3C6A" id="_x0000_t32" coordsize="21600,21600" o:spt="32" o:oned="t" path="m,l21600,21600e" filled="f">
                <v:path arrowok="t" fillok="f" o:connecttype="none"/>
                <o:lock v:ext="edit" shapetype="t"/>
              </v:shapetype>
              <v:shape id="Conector recto de flecha 16" o:spid="_x0000_s1026" type="#_x0000_t32" style="position:absolute;margin-left:247.95pt;margin-top:71.8pt;width:56.5pt;height:17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" strokecolor="#1f3763 [1604]" strokeweight="3pt">
                <v:stroke endarrow="block" joinstyle="miter"/>
              </v:shape>
            </w:pict>
          </mc:Fallback>
        </mc:AlternateContent>
      </w:r>
      <w:r>
        <w:rPr>
          <w:noProof/>
          <w:lang w:eastAsia="es-ES"/>
        </w:rPr>
        <mc:AlternateContent>
          <mc:Choice Requires="wps">
            <w:drawing>
              <wp:anchor distT="0" distB="0" distL="114300" distR="114300" simplePos="0" relativeHeight="251677696" behindDoc="0" locked="0" layoutInCell="1" allowOverlap="1" wp14:anchorId="35B32256" wp14:editId="343903E7">
                <wp:simplePos x="0" y="0"/>
                <wp:positionH relativeFrom="column">
                  <wp:posOffset>2901315</wp:posOffset>
                </wp:positionH>
                <wp:positionV relativeFrom="paragraph">
                  <wp:posOffset>734060</wp:posOffset>
                </wp:positionV>
                <wp:extent cx="247650" cy="241300"/>
                <wp:effectExtent l="0" t="0" r="19050" b="25400"/>
                <wp:wrapNone/>
                <wp:docPr id="17" name="Elipse 17"/>
                <wp:cNvGraphicFramePr/>
                <a:graphic xmlns:a="http://schemas.openxmlformats.org/drawingml/2006/main">
                  <a:graphicData uri="http://schemas.microsoft.com/office/word/2010/wordprocessingShape">
                    <wps:wsp>
                      <wps:cNvSpPr/>
                      <wps:spPr>
                        <a:xfrm>
                          <a:off x="0" y="0"/>
                          <a:ext cx="247650" cy="241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D797B4" id="Elipse 17" o:spid="_x0000_s1026" style="position:absolute;margin-left:228.45pt;margin-top:57.8pt;width:19.5pt;height: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" filled="f" strokecolor="red" strokeweight="1pt">
                <v:stroke joinstyle="miter"/>
              </v:oval>
            </w:pict>
          </mc:Fallback>
        </mc:AlternateContent>
      </w:r>
      <w:r>
        <w:rPr>
          <w:noProof/>
          <w:lang w:eastAsia="es-ES"/>
        </w:rPr>
        <mc:AlternateContent>
          <mc:Choice Requires="wps">
            <w:drawing>
              <wp:anchor distT="0" distB="0" distL="114300" distR="114300" simplePos="0" relativeHeight="251675648" behindDoc="0" locked="0" layoutInCell="1" allowOverlap="1" wp14:anchorId="0A577369" wp14:editId="57F3495A">
                <wp:simplePos x="0" y="0"/>
                <wp:positionH relativeFrom="column">
                  <wp:posOffset>3867150</wp:posOffset>
                </wp:positionH>
                <wp:positionV relativeFrom="paragraph">
                  <wp:posOffset>913765</wp:posOffset>
                </wp:positionV>
                <wp:extent cx="1365250" cy="419100"/>
                <wp:effectExtent l="0" t="0" r="25400" b="19050"/>
                <wp:wrapNone/>
                <wp:docPr id="18" name="Cuadro de texto 18"/>
                <wp:cNvGraphicFramePr/>
                <a:graphic xmlns:a="http://schemas.openxmlformats.org/drawingml/2006/main">
                  <a:graphicData uri="http://schemas.microsoft.com/office/word/2010/wordprocessingShape">
                    <wps:wsp>
                      <wps:cNvSpPr txBox="1"/>
                      <wps:spPr>
                        <a:xfrm>
                          <a:off x="0" y="0"/>
                          <a:ext cx="1365250" cy="419100"/>
                        </a:xfrm>
                        <a:prstGeom prst="rect">
                          <a:avLst/>
                        </a:prstGeom>
                        <a:solidFill>
                          <a:schemeClr val="lt1"/>
                        </a:solidFill>
                        <a:ln w="12700">
                          <a:solidFill>
                            <a:schemeClr val="accent1"/>
                          </a:solidFill>
                        </a:ln>
                      </wps:spPr>
                      <wps:txbx>
                        <w:txbxContent>
                          <w:p w:rsidR="006E4572" w:rsidRPr="00892C7A" w:rsidRDefault="006E4572" w:rsidP="006E4572">
                            <w:pPr>
                              <w:rPr>
                                <w:sz w:val="20"/>
                                <w:szCs w:val="20"/>
                              </w:rPr>
                            </w:pPr>
                            <w:r w:rsidRPr="00892C7A">
                              <w:rPr>
                                <w:sz w:val="20"/>
                                <w:szCs w:val="20"/>
                              </w:rPr>
                              <w:t>Verifica que el contacto ahí es bueno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577369" id="_x0000_t202" coordsize="21600,21600" o:spt="202" path="m,l,21600r21600,l21600,xe">
                <v:stroke joinstyle="miter"/>
                <v:path gradientshapeok="t" o:connecttype="rect"/>
              </v:shapetype>
              <v:shape id="Cuadro de texto 18" o:spid="_x0000_s1026" type="#_x0000_t202" style="position:absolute;left:0;text-align:left;margin-left:304.5pt;margin-top:71.95pt;width:107.5pt;height: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" fillcolor="white [3201]" strokecolor="#4472c4 [3204]" strokeweight="1pt">
                <v:textbox>
                  <w:txbxContent>
                    <w:p w:rsidR="006E4572" w:rsidRPr="00892C7A" w:rsidRDefault="006E4572" w:rsidP="006E4572">
                      <w:pPr>
                        <w:rPr>
                          <w:sz w:val="20"/>
                          <w:szCs w:val="20"/>
                        </w:rPr>
                      </w:pPr>
                      <w:r w:rsidRPr="00892C7A">
                        <w:rPr>
                          <w:sz w:val="20"/>
                          <w:szCs w:val="20"/>
                        </w:rPr>
                        <w:t>Verifica que el contacto ahí es bueno</w:t>
                      </w:r>
                    </w:p>
                  </w:txbxContent>
                </v:textbox>
              </v:shape>
            </w:pict>
          </mc:Fallback>
        </mc:AlternateContent>
      </w:r>
      <w:r>
        <w:rPr>
          <w:noProof/>
          <w:lang w:eastAsia="es-ES"/>
        </w:rPr>
        <mc:AlternateContent>
          <mc:Choice Requires="wps">
            <w:drawing>
              <wp:anchor distT="0" distB="0" distL="114300" distR="114300" simplePos="0" relativeHeight="251674624" behindDoc="0" locked="0" layoutInCell="1" allowOverlap="1" wp14:anchorId="2B51E31B" wp14:editId="7F823B60">
                <wp:simplePos x="0" y="0"/>
                <wp:positionH relativeFrom="column">
                  <wp:posOffset>1193165</wp:posOffset>
                </wp:positionH>
                <wp:positionV relativeFrom="paragraph">
                  <wp:posOffset>302260</wp:posOffset>
                </wp:positionV>
                <wp:extent cx="869950" cy="107950"/>
                <wp:effectExtent l="19050" t="19050" r="44450" b="82550"/>
                <wp:wrapNone/>
                <wp:docPr id="19" name="Conector recto de flecha 19"/>
                <wp:cNvGraphicFramePr/>
                <a:graphic xmlns:a="http://schemas.openxmlformats.org/drawingml/2006/main">
                  <a:graphicData uri="http://schemas.microsoft.com/office/word/2010/wordprocessingShape">
                    <wps:wsp>
                      <wps:cNvCnPr/>
                      <wps:spPr>
                        <a:xfrm>
                          <a:off x="0" y="0"/>
                          <a:ext cx="869950" cy="107950"/>
                        </a:xfrm>
                        <a:prstGeom prst="straightConnector1">
                          <a:avLst/>
                        </a:prstGeom>
                        <a:ln w="38100">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B0058C" id="Conector recto de flecha 19" o:spid="_x0000_s1026" type="#_x0000_t32" style="position:absolute;margin-left:93.95pt;margin-top:23.8pt;width:68.5pt;height:8.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" strokecolor="#1f3763 [1604]" strokeweight="3pt">
                <v:stroke endarrow="block" joinstyle="miter"/>
              </v:shape>
            </w:pict>
          </mc:Fallback>
        </mc:AlternateContent>
      </w:r>
      <w:r>
        <w:rPr>
          <w:noProof/>
          <w:lang w:eastAsia="es-ES"/>
        </w:rPr>
        <mc:AlternateContent>
          <mc:Choice Requires="wps">
            <w:drawing>
              <wp:anchor distT="0" distB="0" distL="114300" distR="114300" simplePos="0" relativeHeight="251673600" behindDoc="0" locked="0" layoutInCell="1" allowOverlap="1" wp14:anchorId="422CD766" wp14:editId="4D5031E8">
                <wp:simplePos x="0" y="0"/>
                <wp:positionH relativeFrom="column">
                  <wp:posOffset>-172085</wp:posOffset>
                </wp:positionH>
                <wp:positionV relativeFrom="paragraph">
                  <wp:posOffset>80010</wp:posOffset>
                </wp:positionV>
                <wp:extent cx="1365250" cy="419100"/>
                <wp:effectExtent l="0" t="0" r="25400" b="19050"/>
                <wp:wrapNone/>
                <wp:docPr id="20" name="Cuadro de texto 20"/>
                <wp:cNvGraphicFramePr/>
                <a:graphic xmlns:a="http://schemas.openxmlformats.org/drawingml/2006/main">
                  <a:graphicData uri="http://schemas.microsoft.com/office/word/2010/wordprocessingShape">
                    <wps:wsp>
                      <wps:cNvSpPr txBox="1"/>
                      <wps:spPr>
                        <a:xfrm>
                          <a:off x="0" y="0"/>
                          <a:ext cx="1365250" cy="419100"/>
                        </a:xfrm>
                        <a:prstGeom prst="rect">
                          <a:avLst/>
                        </a:prstGeom>
                        <a:solidFill>
                          <a:schemeClr val="lt1"/>
                        </a:solidFill>
                        <a:ln w="12700">
                          <a:solidFill>
                            <a:schemeClr val="accent1"/>
                          </a:solidFill>
                        </a:ln>
                      </wps:spPr>
                      <wps:txbx>
                        <w:txbxContent>
                          <w:p w:rsidR="006E4572" w:rsidRPr="00892C7A" w:rsidRDefault="006E4572" w:rsidP="006E4572">
                            <w:pPr>
                              <w:jc w:val="right"/>
                              <w:rPr>
                                <w:sz w:val="20"/>
                                <w:szCs w:val="20"/>
                              </w:rPr>
                            </w:pPr>
                            <w:r w:rsidRPr="00892C7A">
                              <w:rPr>
                                <w:sz w:val="20"/>
                                <w:szCs w:val="20"/>
                              </w:rPr>
                              <w:t>Verifica que el contacto ahí es bueno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CD766" id="Cuadro de texto 20" o:spid="_x0000_s1027" type="#_x0000_t202" style="position:absolute;left:0;text-align:left;margin-left:-13.55pt;margin-top:6.3pt;width:107.5pt;height: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" fillcolor="white [3201]" strokecolor="#4472c4 [3204]" strokeweight="1pt">
                <v:textbox>
                  <w:txbxContent>
                    <w:p w:rsidR="006E4572" w:rsidRPr="00892C7A" w:rsidRDefault="006E4572" w:rsidP="006E4572">
                      <w:pPr>
                        <w:jc w:val="right"/>
                        <w:rPr>
                          <w:sz w:val="20"/>
                          <w:szCs w:val="20"/>
                        </w:rPr>
                      </w:pPr>
                      <w:r w:rsidRPr="00892C7A">
                        <w:rPr>
                          <w:sz w:val="20"/>
                          <w:szCs w:val="20"/>
                        </w:rPr>
                        <w:t>Verifica que el contacto ahí es bueno</w:t>
                      </w:r>
                    </w:p>
                  </w:txbxContent>
                </v:textbox>
              </v:shape>
            </w:pict>
          </mc:Fallback>
        </mc:AlternateContent>
      </w:r>
      <w:r>
        <w:rPr>
          <w:noProof/>
          <w:lang w:eastAsia="es-ES"/>
        </w:rPr>
        <mc:AlternateContent>
          <mc:Choice Requires="wps">
            <w:drawing>
              <wp:anchor distT="0" distB="0" distL="114300" distR="114300" simplePos="0" relativeHeight="251672576" behindDoc="0" locked="0" layoutInCell="1" allowOverlap="1" wp14:anchorId="1897608F" wp14:editId="0260082C">
                <wp:simplePos x="0" y="0"/>
                <wp:positionH relativeFrom="column">
                  <wp:posOffset>2101215</wp:posOffset>
                </wp:positionH>
                <wp:positionV relativeFrom="paragraph">
                  <wp:posOffset>124460</wp:posOffset>
                </wp:positionV>
                <wp:extent cx="711200" cy="609600"/>
                <wp:effectExtent l="0" t="0" r="12700" b="19050"/>
                <wp:wrapNone/>
                <wp:docPr id="21" name="Elipse 21"/>
                <wp:cNvGraphicFramePr/>
                <a:graphic xmlns:a="http://schemas.openxmlformats.org/drawingml/2006/main">
                  <a:graphicData uri="http://schemas.microsoft.com/office/word/2010/wordprocessingShape">
                    <wps:wsp>
                      <wps:cNvSpPr/>
                      <wps:spPr>
                        <a:xfrm>
                          <a:off x="0" y="0"/>
                          <a:ext cx="711200" cy="609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1D67E6" id="Elipse 21" o:spid="_x0000_s1026" style="position:absolute;margin-left:165.45pt;margin-top:9.8pt;width:56pt;height:4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" filled="f" strokecolor="red" strokeweight="1pt">
                <v:stroke joinstyle="miter"/>
              </v:oval>
            </w:pict>
          </mc:Fallback>
        </mc:AlternateContent>
      </w:r>
      <w:r>
        <w:rPr>
          <w:noProof/>
          <w:lang w:eastAsia="es-ES"/>
        </w:rPr>
        <w:drawing>
          <wp:inline distT="0" distB="0" distL="0" distR="0" wp14:anchorId="392638A2" wp14:editId="0A575E9F">
            <wp:extent cx="3695700" cy="151305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699" t="21666" r="11571"/>
                    <a:stretch/>
                  </pic:blipFill>
                  <pic:spPr bwMode="auto">
                    <a:xfrm>
                      <a:off x="0" y="0"/>
                      <a:ext cx="3705053" cy="1516885"/>
                    </a:xfrm>
                    <a:prstGeom prst="rect">
                      <a:avLst/>
                    </a:prstGeom>
                    <a:ln>
                      <a:noFill/>
                    </a:ln>
                    <a:extLst>
                      <a:ext uri="{53640926-AAD7-44D8-BBD7-CCE9431645EC}">
                        <a14:shadowObscured xmlns:a14="http://schemas.microsoft.com/office/drawing/2010/main"/>
                      </a:ext>
                    </a:extLst>
                  </pic:spPr>
                </pic:pic>
              </a:graphicData>
            </a:graphic>
          </wp:inline>
        </w:drawing>
      </w:r>
    </w:p>
    <w:p w:rsidR="007F462A" w:rsidRPr="00D26B98" w:rsidRDefault="006E4572" w:rsidP="006E4572">
      <w:pPr>
        <w:jc w:val="center"/>
        <w:rPr>
          <w:i/>
        </w:rPr>
      </w:pPr>
      <w:r>
        <w:rPr>
          <w:i/>
        </w:rPr>
        <w:t>Verificación de contacto con partes metálicas</w:t>
      </w:r>
    </w:p>
    <w:p w:rsidR="007F462A" w:rsidRDefault="007F462A" w:rsidP="00046DD8">
      <w:pPr>
        <w:jc w:val="both"/>
      </w:pPr>
      <w:r>
        <w:t xml:space="preserve">Una vez verificados los contactos, </w:t>
      </w:r>
      <w:r w:rsidRPr="00D26B98">
        <w:rPr>
          <w:b/>
        </w:rPr>
        <w:t xml:space="preserve">si el multímetro no pita es porque los orificios de la </w:t>
      </w:r>
      <w:proofErr w:type="spellStart"/>
      <w:r w:rsidRPr="00D26B98">
        <w:rPr>
          <w:b/>
        </w:rPr>
        <w:t>protoboard</w:t>
      </w:r>
      <w:proofErr w:type="spellEnd"/>
      <w:r w:rsidRPr="00D26B98">
        <w:rPr>
          <w:b/>
        </w:rPr>
        <w:t xml:space="preserve"> que estás comprobando no están unidos</w:t>
      </w:r>
      <w:r w:rsidRPr="00D26B98">
        <w:t xml:space="preserve">. </w:t>
      </w:r>
    </w:p>
    <w:p w:rsidR="007F462A" w:rsidRPr="00D26B98" w:rsidRDefault="007F462A" w:rsidP="007F462A"/>
    <w:p w:rsidR="007F462A" w:rsidRPr="0036289A" w:rsidRDefault="007F462A" w:rsidP="007F462A">
      <w:pPr>
        <w:rPr>
          <w:b/>
          <w:color w:val="2F5496" w:themeColor="accent1" w:themeShade="BF"/>
        </w:rPr>
      </w:pPr>
      <w:r w:rsidRPr="0036289A">
        <w:rPr>
          <w:b/>
          <w:color w:val="2F5496" w:themeColor="accent1" w:themeShade="BF"/>
        </w:rPr>
        <w:t xml:space="preserve">En el guion se solicita hacer un dibujo de los orificios con conexión de la </w:t>
      </w:r>
      <w:proofErr w:type="spellStart"/>
      <w:r w:rsidRPr="0036289A">
        <w:rPr>
          <w:b/>
          <w:color w:val="2F5496" w:themeColor="accent1" w:themeShade="BF"/>
        </w:rPr>
        <w:t>protoboard</w:t>
      </w:r>
      <w:proofErr w:type="spellEnd"/>
      <w:r w:rsidRPr="0036289A">
        <w:rPr>
          <w:b/>
          <w:color w:val="2F5496" w:themeColor="accent1" w:themeShade="BF"/>
        </w:rPr>
        <w:t>, ¿cómo lo hago?</w:t>
      </w:r>
    </w:p>
    <w:p w:rsidR="007F462A" w:rsidRDefault="007F462A" w:rsidP="007F462A">
      <w:r w:rsidRPr="00464B49">
        <w:t xml:space="preserve">Es suficiente con dibujar los propios orificios de la </w:t>
      </w:r>
      <w:proofErr w:type="spellStart"/>
      <w:r w:rsidRPr="00464B49">
        <w:t>protoboard</w:t>
      </w:r>
      <w:proofErr w:type="spellEnd"/>
      <w:r w:rsidRPr="00464B49">
        <w:t xml:space="preserve"> y </w:t>
      </w:r>
      <w:r>
        <w:t>trazar una línea entre</w:t>
      </w:r>
      <w:r w:rsidRPr="00464B49">
        <w:t xml:space="preserve"> aquellos que estén unidos y dejar sin </w:t>
      </w:r>
      <w:r>
        <w:t>trazo</w:t>
      </w:r>
      <w:r w:rsidRPr="00464B49">
        <w:t xml:space="preserve"> los que no. </w:t>
      </w:r>
    </w:p>
    <w:p w:rsidR="006542A1" w:rsidRDefault="006542A1" w:rsidP="007F462A"/>
    <w:p w:rsidR="007F462A" w:rsidRPr="0036289A" w:rsidRDefault="007F462A" w:rsidP="007F462A">
      <w:pPr>
        <w:rPr>
          <w:b/>
          <w:color w:val="2F5496" w:themeColor="accent1" w:themeShade="BF"/>
        </w:rPr>
      </w:pPr>
      <w:r w:rsidRPr="0036289A">
        <w:rPr>
          <w:b/>
          <w:color w:val="2F5496" w:themeColor="accent1" w:themeShade="BF"/>
        </w:rPr>
        <w:t>¿Cuál es la pata móvil del potenciómetro para variar el valor de la resistencia?</w:t>
      </w:r>
    </w:p>
    <w:p w:rsidR="007F462A" w:rsidRDefault="007F462A" w:rsidP="00C33BCC">
      <w:pPr>
        <w:jc w:val="both"/>
      </w:pPr>
      <w:r>
        <w:t>La pata móvil se encuentra en la parte central del potenciómetro. Habrá modelos donde se pueda girar con la mano directamente y otros que haya que hacerlo con un destornillador.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685887" w:rsidTr="00CD76DA">
        <w:tc>
          <w:tcPr>
            <w:tcW w:w="4247" w:type="dxa"/>
          </w:tcPr>
          <w:p w:rsidR="00685887" w:rsidRDefault="00685887" w:rsidP="007F462A">
            <w:r>
              <w:rPr>
                <w:noProof/>
                <w:lang w:eastAsia="es-ES"/>
              </w:rPr>
              <mc:AlternateContent>
                <mc:Choice Requires="wps">
                  <w:drawing>
                    <wp:anchor distT="0" distB="0" distL="114300" distR="114300" simplePos="0" relativeHeight="251681792" behindDoc="0" locked="0" layoutInCell="1" allowOverlap="1" wp14:anchorId="5A5FB0AE" wp14:editId="2409E31F">
                      <wp:simplePos x="0" y="0"/>
                      <wp:positionH relativeFrom="column">
                        <wp:posOffset>882650</wp:posOffset>
                      </wp:positionH>
                      <wp:positionV relativeFrom="paragraph">
                        <wp:posOffset>506730</wp:posOffset>
                      </wp:positionV>
                      <wp:extent cx="1158240" cy="335280"/>
                      <wp:effectExtent l="19050" t="57150" r="22860" b="26670"/>
                      <wp:wrapNone/>
                      <wp:docPr id="25" name="Conector recto de flecha 25"/>
                      <wp:cNvGraphicFramePr/>
                      <a:graphic xmlns:a="http://schemas.openxmlformats.org/drawingml/2006/main">
                        <a:graphicData uri="http://schemas.microsoft.com/office/word/2010/wordprocessingShape">
                          <wps:wsp>
                            <wps:cNvCnPr/>
                            <wps:spPr>
                              <a:xfrm flipH="1" flipV="1">
                                <a:off x="0" y="0"/>
                                <a:ext cx="1158240" cy="335280"/>
                              </a:xfrm>
                              <a:prstGeom prst="straightConnector1">
                                <a:avLst/>
                              </a:prstGeom>
                              <a:ln w="38100">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CC7307" id="Conector recto de flecha 25" o:spid="_x0000_s1026" type="#_x0000_t32" style="position:absolute;margin-left:69.5pt;margin-top:39.9pt;width:91.2pt;height:26.4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" strokecolor="#1f3763 [1604]" strokeweight="3pt">
                      <v:stroke endarrow="block" joinstyle="miter"/>
                    </v:shape>
                  </w:pict>
                </mc:Fallback>
              </mc:AlternateContent>
            </w:r>
            <w:r>
              <w:rPr>
                <w:noProof/>
                <w:lang w:eastAsia="es-ES"/>
              </w:rPr>
              <w:drawing>
                <wp:inline distT="0" distB="0" distL="0" distR="0" wp14:anchorId="1040C984" wp14:editId="5A5F55C5">
                  <wp:extent cx="1394206" cy="2188210"/>
                  <wp:effectExtent l="0" t="0" r="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963" r="23658"/>
                          <a:stretch/>
                        </pic:blipFill>
                        <pic:spPr bwMode="auto">
                          <a:xfrm>
                            <a:off x="0" y="0"/>
                            <a:ext cx="1398112" cy="2194341"/>
                          </a:xfrm>
                          <a:prstGeom prst="rect">
                            <a:avLst/>
                          </a:prstGeom>
                          <a:ln>
                            <a:noFill/>
                          </a:ln>
                          <a:extLst>
                            <a:ext uri="{53640926-AAD7-44D8-BBD7-CCE9431645EC}">
                              <a14:shadowObscured xmlns:a14="http://schemas.microsoft.com/office/drawing/2010/main"/>
                            </a:ext>
                          </a:extLst>
                        </pic:spPr>
                      </pic:pic>
                    </a:graphicData>
                  </a:graphic>
                </wp:inline>
              </w:drawing>
            </w:r>
          </w:p>
        </w:tc>
        <w:tc>
          <w:tcPr>
            <w:tcW w:w="4247" w:type="dxa"/>
          </w:tcPr>
          <w:p w:rsidR="00685887" w:rsidRDefault="00CD76DA" w:rsidP="00685887">
            <w:pPr>
              <w:jc w:val="right"/>
            </w:pPr>
            <w:r>
              <w:rPr>
                <w:noProof/>
                <w:lang w:eastAsia="es-ES"/>
              </w:rPr>
              <mc:AlternateContent>
                <mc:Choice Requires="wps">
                  <w:drawing>
                    <wp:anchor distT="0" distB="0" distL="114300" distR="114300" simplePos="0" relativeHeight="251683840" behindDoc="0" locked="0" layoutInCell="1" allowOverlap="1" wp14:anchorId="7BBC8577" wp14:editId="0A591E6C">
                      <wp:simplePos x="0" y="0"/>
                      <wp:positionH relativeFrom="column">
                        <wp:posOffset>274532</wp:posOffset>
                      </wp:positionH>
                      <wp:positionV relativeFrom="paragraph">
                        <wp:posOffset>369570</wp:posOffset>
                      </wp:positionV>
                      <wp:extent cx="719666" cy="309033"/>
                      <wp:effectExtent l="19050" t="57150" r="0" b="34290"/>
                      <wp:wrapNone/>
                      <wp:docPr id="28" name="Conector recto de flecha 28"/>
                      <wp:cNvGraphicFramePr/>
                      <a:graphic xmlns:a="http://schemas.openxmlformats.org/drawingml/2006/main">
                        <a:graphicData uri="http://schemas.microsoft.com/office/word/2010/wordprocessingShape">
                          <wps:wsp>
                            <wps:cNvCnPr/>
                            <wps:spPr>
                              <a:xfrm flipV="1">
                                <a:off x="0" y="0"/>
                                <a:ext cx="719666" cy="309033"/>
                              </a:xfrm>
                              <a:prstGeom prst="straightConnector1">
                                <a:avLst/>
                              </a:prstGeom>
                              <a:ln w="38100">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4457E1" id="Conector recto de flecha 28" o:spid="_x0000_s1026" type="#_x0000_t32" style="position:absolute;margin-left:21.6pt;margin-top:29.1pt;width:56.65pt;height:24.3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" strokecolor="#1f3763 [1604]" strokeweight="3pt">
                      <v:stroke endarrow="block" joinstyle="miter"/>
                    </v:shape>
                  </w:pict>
                </mc:Fallback>
              </mc:AlternateContent>
            </w:r>
            <w:r w:rsidR="00685887">
              <w:rPr>
                <w:noProof/>
                <w:lang w:eastAsia="es-ES"/>
              </w:rPr>
              <w:drawing>
                <wp:inline distT="0" distB="0" distL="0" distR="0" wp14:anchorId="101A7B55" wp14:editId="0C31F9B2">
                  <wp:extent cx="2149705" cy="1310640"/>
                  <wp:effectExtent l="0" t="0" r="3175"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103" t="15716"/>
                          <a:stretch/>
                        </pic:blipFill>
                        <pic:spPr bwMode="auto">
                          <a:xfrm>
                            <a:off x="0" y="0"/>
                            <a:ext cx="2167003" cy="1321186"/>
                          </a:xfrm>
                          <a:prstGeom prst="rect">
                            <a:avLst/>
                          </a:prstGeom>
                          <a:ln>
                            <a:noFill/>
                          </a:ln>
                          <a:extLst>
                            <a:ext uri="{53640926-AAD7-44D8-BBD7-CCE9431645EC}">
                              <a14:shadowObscured xmlns:a14="http://schemas.microsoft.com/office/drawing/2010/main"/>
                            </a:ext>
                          </a:extLst>
                        </pic:spPr>
                      </pic:pic>
                    </a:graphicData>
                  </a:graphic>
                </wp:inline>
              </w:drawing>
            </w:r>
            <w:r w:rsidR="00685887">
              <w:rPr>
                <w:noProof/>
                <w:lang w:eastAsia="es-ES"/>
              </w:rPr>
              <mc:AlternateContent>
                <mc:Choice Requires="wps">
                  <w:drawing>
                    <wp:anchor distT="0" distB="0" distL="114300" distR="114300" simplePos="0" relativeHeight="251684864" behindDoc="0" locked="0" layoutInCell="1" allowOverlap="1" wp14:anchorId="3F524023" wp14:editId="517366F0">
                      <wp:simplePos x="0" y="0"/>
                      <wp:positionH relativeFrom="column">
                        <wp:posOffset>-649605</wp:posOffset>
                      </wp:positionH>
                      <wp:positionV relativeFrom="paragraph">
                        <wp:posOffset>552450</wp:posOffset>
                      </wp:positionV>
                      <wp:extent cx="953770" cy="579120"/>
                      <wp:effectExtent l="0" t="0" r="17780" b="11430"/>
                      <wp:wrapNone/>
                      <wp:docPr id="24" name="Cuadro de texto 24"/>
                      <wp:cNvGraphicFramePr/>
                      <a:graphic xmlns:a="http://schemas.openxmlformats.org/drawingml/2006/main">
                        <a:graphicData uri="http://schemas.microsoft.com/office/word/2010/wordprocessingShape">
                          <wps:wsp>
                            <wps:cNvSpPr txBox="1"/>
                            <wps:spPr>
                              <a:xfrm>
                                <a:off x="0" y="0"/>
                                <a:ext cx="953770" cy="579120"/>
                              </a:xfrm>
                              <a:prstGeom prst="rect">
                                <a:avLst/>
                              </a:prstGeom>
                              <a:solidFill>
                                <a:schemeClr val="lt1"/>
                              </a:solidFill>
                              <a:ln w="12700">
                                <a:solidFill>
                                  <a:schemeClr val="accent1"/>
                                </a:solidFill>
                              </a:ln>
                            </wps:spPr>
                            <wps:txbx>
                              <w:txbxContent>
                                <w:p w:rsidR="00685887" w:rsidRPr="00892C7A" w:rsidRDefault="00685887" w:rsidP="00685887">
                                  <w:pPr>
                                    <w:jc w:val="center"/>
                                    <w:rPr>
                                      <w:sz w:val="20"/>
                                      <w:szCs w:val="20"/>
                                    </w:rPr>
                                  </w:pPr>
                                  <w:r>
                                    <w:rPr>
                                      <w:sz w:val="20"/>
                                      <w:szCs w:val="20"/>
                                    </w:rPr>
                                    <w:t>Pata móvil (variar resistencia)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24023" id="Cuadro de texto 24" o:spid="_x0000_s1028" type="#_x0000_t202" style="position:absolute;left:0;text-align:left;margin-left:-51.15pt;margin-top:43.5pt;width:75.1pt;height:45.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" fillcolor="white [3201]" strokecolor="#4472c4 [3204]" strokeweight="1pt">
                      <v:textbox>
                        <w:txbxContent>
                          <w:p w:rsidR="00685887" w:rsidRPr="00892C7A" w:rsidRDefault="00685887" w:rsidP="00685887">
                            <w:pPr>
                              <w:jc w:val="center"/>
                              <w:rPr>
                                <w:sz w:val="20"/>
                                <w:szCs w:val="20"/>
                              </w:rPr>
                            </w:pPr>
                            <w:r>
                              <w:rPr>
                                <w:sz w:val="20"/>
                                <w:szCs w:val="20"/>
                              </w:rPr>
                              <w:t>Pata móvil (variar resistencia)</w:t>
                            </w:r>
                          </w:p>
                        </w:txbxContent>
                      </v:textbox>
                    </v:shape>
                  </w:pict>
                </mc:Fallback>
              </mc:AlternateContent>
            </w:r>
          </w:p>
        </w:tc>
      </w:tr>
      <w:tr w:rsidR="00CD76DA" w:rsidRPr="00CD76DA" w:rsidTr="00CD76DA">
        <w:tc>
          <w:tcPr>
            <w:tcW w:w="8494" w:type="dxa"/>
            <w:gridSpan w:val="2"/>
          </w:tcPr>
          <w:p w:rsidR="00CD76DA" w:rsidRPr="00CD76DA" w:rsidRDefault="00CD76DA" w:rsidP="00CD76DA">
            <w:pPr>
              <w:jc w:val="center"/>
              <w:rPr>
                <w:i/>
              </w:rPr>
            </w:pPr>
            <w:r w:rsidRPr="00CD76DA">
              <w:rPr>
                <w:i/>
              </w:rPr>
              <w:t>Pata móvil del potenciómetro</w:t>
            </w:r>
          </w:p>
        </w:tc>
      </w:tr>
    </w:tbl>
    <w:p w:rsidR="00C33BCC" w:rsidRPr="00CD76DA" w:rsidRDefault="00C33BCC" w:rsidP="007F462A">
      <w:pPr>
        <w:rPr>
          <w:i/>
        </w:rPr>
      </w:pPr>
    </w:p>
    <w:p w:rsidR="007F462A" w:rsidRPr="0036289A" w:rsidRDefault="007F462A" w:rsidP="007F462A">
      <w:pPr>
        <w:rPr>
          <w:b/>
          <w:color w:val="2F5496" w:themeColor="accent1" w:themeShade="BF"/>
        </w:rPr>
      </w:pPr>
      <w:r w:rsidRPr="0036289A">
        <w:rPr>
          <w:b/>
          <w:color w:val="2F5496" w:themeColor="accent1" w:themeShade="BF"/>
        </w:rPr>
        <w:t>¿Cuántos terminales tiene un potenciómetro?</w:t>
      </w:r>
    </w:p>
    <w:p w:rsidR="007F462A" w:rsidRDefault="007F462A" w:rsidP="007F462A">
      <w:r>
        <w:t xml:space="preserve">Tres: dos extremos y uno central. Además, está la pata para variar el valor de resistencia que no es un terminal del potenciómetro. </w:t>
      </w:r>
    </w:p>
    <w:p w:rsidR="006542A1" w:rsidRDefault="006542A1" w:rsidP="007F462A"/>
    <w:p w:rsidR="006542A1" w:rsidRDefault="006542A1" w:rsidP="007F462A"/>
    <w:p w:rsidR="007F462A" w:rsidRPr="0036289A" w:rsidRDefault="007F462A" w:rsidP="007F462A">
      <w:pPr>
        <w:rPr>
          <w:b/>
          <w:color w:val="2F5496" w:themeColor="accent1" w:themeShade="BF"/>
        </w:rPr>
      </w:pPr>
      <w:r w:rsidRPr="0036289A">
        <w:rPr>
          <w:b/>
          <w:color w:val="2F5496" w:themeColor="accent1" w:themeShade="BF"/>
        </w:rPr>
        <w:lastRenderedPageBreak/>
        <w:t>No sé contestar a la pregunta del guion: ¿sería una buena práctica medir el valor de las resistencias estando estas conectadas a una fuente de tensión?</w:t>
      </w:r>
    </w:p>
    <w:p w:rsidR="007F462A" w:rsidRDefault="007F462A" w:rsidP="007F462A">
      <w:r>
        <w:t xml:space="preserve">Piénsalo detenidamente. Si no se te ocurre nada, realiza una búsqueda por Internet. </w:t>
      </w:r>
    </w:p>
    <w:p w:rsidR="006542A1" w:rsidRDefault="006542A1" w:rsidP="007F462A"/>
    <w:p w:rsidR="007F462A" w:rsidRPr="0036289A" w:rsidRDefault="007F462A" w:rsidP="007F462A">
      <w:pPr>
        <w:rPr>
          <w:b/>
          <w:color w:val="2F5496" w:themeColor="accent1" w:themeShade="BF"/>
        </w:rPr>
      </w:pPr>
      <w:r w:rsidRPr="0036289A">
        <w:rPr>
          <w:b/>
          <w:color w:val="2F5496" w:themeColor="accent1" w:themeShade="BF"/>
        </w:rPr>
        <w:t>¿Cómo mido el valor de las resistencias conectadas en serie?</w:t>
      </w:r>
    </w:p>
    <w:p w:rsidR="007F462A" w:rsidRDefault="007F462A" w:rsidP="0036289A">
      <w:pPr>
        <w:jc w:val="both"/>
      </w:pPr>
      <w:r>
        <w:t>Tienes que conectar un terminal del multímetro en un extremo de la conexión serie y el otro terminal en el otro extremo de la conexión serie, quedando todas las resistencias entre los dos terminales del multímetro.</w:t>
      </w:r>
    </w:p>
    <w:p w:rsidR="006542A1" w:rsidRPr="0036289A" w:rsidRDefault="006542A1" w:rsidP="007F462A">
      <w:pPr>
        <w:rPr>
          <w:color w:val="2F5496" w:themeColor="accent1" w:themeShade="BF"/>
        </w:rPr>
      </w:pPr>
    </w:p>
    <w:p w:rsidR="007F462A" w:rsidRPr="0036289A" w:rsidRDefault="007F462A" w:rsidP="007F462A">
      <w:pPr>
        <w:rPr>
          <w:b/>
          <w:color w:val="2F5496" w:themeColor="accent1" w:themeShade="BF"/>
        </w:rPr>
      </w:pPr>
      <w:r w:rsidRPr="0036289A">
        <w:rPr>
          <w:b/>
          <w:color w:val="2F5496" w:themeColor="accent1" w:themeShade="BF"/>
        </w:rPr>
        <w:t>¿Cómo mido el valor de las resistencias conectadas en paralelo?</w:t>
      </w:r>
    </w:p>
    <w:p w:rsidR="00F56AE9" w:rsidRDefault="007F462A" w:rsidP="00CD76DA">
      <w:pPr>
        <w:jc w:val="both"/>
      </w:pPr>
      <w:r>
        <w:t xml:space="preserve">Tienes que conectar un terminal del multímetro en un extremo de la conexión paralelo y el otro terminal en el otro extremo de la conexión paralelo, quedando todas las resistencias entre los dos terminales del multímetro. </w:t>
      </w:r>
    </w:p>
    <w:p w:rsidR="007F462A" w:rsidRDefault="007F462A" w:rsidP="00CD76DA">
      <w:pPr>
        <w:jc w:val="both"/>
      </w:pPr>
      <w:r>
        <w:t>En este caso, todas las resistencias tendrán un extremo conectado al mismo punto y el otro extremo a otro punto distinto que también será el mismo en todas, por lo que bastará con poner el multímetro entre los terminales de una resistencia (ya que todas las resistencias compartirán esa conexión).</w:t>
      </w:r>
    </w:p>
    <w:p w:rsidR="006542A1" w:rsidRPr="0036289A" w:rsidRDefault="006542A1" w:rsidP="00CD76DA">
      <w:pPr>
        <w:jc w:val="both"/>
        <w:rPr>
          <w:color w:val="2F5496" w:themeColor="accent1" w:themeShade="BF"/>
        </w:rPr>
      </w:pPr>
    </w:p>
    <w:p w:rsidR="007F462A" w:rsidRPr="0036289A" w:rsidRDefault="007F462A" w:rsidP="007F462A">
      <w:pPr>
        <w:rPr>
          <w:b/>
          <w:color w:val="2F5496" w:themeColor="accent1" w:themeShade="BF"/>
        </w:rPr>
      </w:pPr>
      <w:r w:rsidRPr="0036289A">
        <w:rPr>
          <w:b/>
          <w:color w:val="2F5496" w:themeColor="accent1" w:themeShade="BF"/>
        </w:rPr>
        <w:t>Me lío para hacer el apartado 3C, es un montaje muy complejo</w:t>
      </w:r>
    </w:p>
    <w:p w:rsidR="007F462A" w:rsidRPr="002521BA" w:rsidRDefault="007F462A" w:rsidP="007F462A">
      <w:r w:rsidRPr="002521BA">
        <w:t>Para este apartado es imprescindible que tengas muy claro las conexiones de</w:t>
      </w:r>
      <w:r w:rsidR="00A0330E">
        <w:t xml:space="preserve"> los orificios de la </w:t>
      </w:r>
      <w:proofErr w:type="spellStart"/>
      <w:r w:rsidR="00A0330E">
        <w:t>protoboard</w:t>
      </w:r>
      <w:proofErr w:type="spellEnd"/>
      <w:r w:rsidR="00A0330E">
        <w:t xml:space="preserve"> (apartado 1).</w:t>
      </w:r>
    </w:p>
    <w:p w:rsidR="007F462A" w:rsidRDefault="007F462A" w:rsidP="007F462A"/>
    <w:p w:rsidR="007F462A" w:rsidRPr="0036289A" w:rsidRDefault="007F462A" w:rsidP="007F462A">
      <w:pPr>
        <w:rPr>
          <w:b/>
          <w:color w:val="2F5496" w:themeColor="accent1" w:themeShade="BF"/>
        </w:rPr>
      </w:pPr>
      <w:r w:rsidRPr="0036289A">
        <w:rPr>
          <w:b/>
          <w:color w:val="2F5496" w:themeColor="accent1" w:themeShade="BF"/>
        </w:rPr>
        <w:t>En el apartado 4Ba, ¿cómo hago el dibujo del voltímetro?</w:t>
      </w:r>
    </w:p>
    <w:p w:rsidR="007F462A" w:rsidRDefault="007F462A" w:rsidP="007F462A">
      <w:pPr>
        <w:rPr>
          <w:rFonts w:cstheme="minorHAnsi"/>
        </w:rPr>
      </w:pPr>
      <w:r w:rsidRPr="00CD5D6D">
        <w:rPr>
          <w:rFonts w:cstheme="minorHAnsi"/>
        </w:rPr>
        <w:t>Como más fácil te resulte. Puedes dibujar el multímetro con sus terminales o utilizar el símbolo estandarizado de voltímetro (</w:t>
      </w:r>
      <w:hyperlink r:id="rId12" w:history="1">
        <w:r w:rsidR="00CD5D6D" w:rsidRPr="00CD5D6D">
          <w:rPr>
            <w:rStyle w:val="Hipervnculo"/>
            <w:rFonts w:cstheme="minorHAnsi"/>
          </w:rPr>
          <w:t>https://goo.gl/Xhzngd</w:t>
        </w:r>
      </w:hyperlink>
      <w:r w:rsidRPr="00CD5D6D">
        <w:rPr>
          <w:rFonts w:cstheme="minorHAnsi"/>
        </w:rPr>
        <w:t xml:space="preserve">). </w:t>
      </w:r>
    </w:p>
    <w:p w:rsidR="006542A1" w:rsidRPr="00CD5D6D" w:rsidRDefault="006542A1" w:rsidP="007F462A">
      <w:pPr>
        <w:rPr>
          <w:rFonts w:cstheme="minorHAnsi"/>
        </w:rPr>
      </w:pPr>
    </w:p>
    <w:p w:rsidR="007F462A" w:rsidRPr="0036289A" w:rsidRDefault="007F462A" w:rsidP="007F462A">
      <w:pPr>
        <w:rPr>
          <w:b/>
          <w:color w:val="2F5496" w:themeColor="accent1" w:themeShade="BF"/>
        </w:rPr>
      </w:pPr>
      <w:r w:rsidRPr="0036289A">
        <w:rPr>
          <w:b/>
          <w:color w:val="2F5496" w:themeColor="accent1" w:themeShade="BF"/>
        </w:rPr>
        <w:t xml:space="preserve">Mido tensión con el </w:t>
      </w:r>
      <w:proofErr w:type="gramStart"/>
      <w:r w:rsidRPr="0036289A">
        <w:rPr>
          <w:b/>
          <w:color w:val="2F5496" w:themeColor="accent1" w:themeShade="BF"/>
        </w:rPr>
        <w:t>multímetro</w:t>
      </w:r>
      <w:proofErr w:type="gramEnd"/>
      <w:r w:rsidRPr="0036289A">
        <w:rPr>
          <w:b/>
          <w:color w:val="2F5496" w:themeColor="accent1" w:themeShade="BF"/>
        </w:rPr>
        <w:t xml:space="preserve"> pero no marca nada. ¿qué hago?</w:t>
      </w:r>
    </w:p>
    <w:p w:rsidR="00CD5D6D" w:rsidRDefault="007F462A" w:rsidP="007F462A">
      <w:pPr>
        <w:pStyle w:val="Prrafodelista"/>
        <w:numPr>
          <w:ilvl w:val="0"/>
          <w:numId w:val="3"/>
        </w:numPr>
        <w:jc w:val="both"/>
      </w:pPr>
      <w:r w:rsidRPr="00152FB6">
        <w:t xml:space="preserve">Verifica que el </w:t>
      </w:r>
      <w:r w:rsidRPr="006542A1">
        <w:rPr>
          <w:b/>
        </w:rPr>
        <w:t>circuito está bien conectado</w:t>
      </w:r>
      <w:r w:rsidRPr="00152FB6">
        <w:t>, es decir, todas las patas de las resistencias y los terminales de la fuente van al orificio que les corresponde.</w:t>
      </w:r>
    </w:p>
    <w:p w:rsidR="00CD5D6D" w:rsidRDefault="007F462A" w:rsidP="007F462A">
      <w:pPr>
        <w:pStyle w:val="Prrafodelista"/>
        <w:numPr>
          <w:ilvl w:val="0"/>
          <w:numId w:val="3"/>
        </w:numPr>
        <w:jc w:val="both"/>
      </w:pPr>
      <w:r w:rsidRPr="00152FB6">
        <w:t xml:space="preserve">Verifica que los </w:t>
      </w:r>
      <w:r w:rsidRPr="006542A1">
        <w:rPr>
          <w:b/>
        </w:rPr>
        <w:t>terminales</w:t>
      </w:r>
      <w:r w:rsidRPr="00152FB6">
        <w:t xml:space="preserve"> </w:t>
      </w:r>
      <w:r>
        <w:t xml:space="preserve">correspondientes </w:t>
      </w:r>
      <w:r w:rsidRPr="006542A1">
        <w:rPr>
          <w:b/>
        </w:rPr>
        <w:t>están correctamente insertados</w:t>
      </w:r>
      <w:r>
        <w:t xml:space="preserve"> en la </w:t>
      </w:r>
      <w:proofErr w:type="spellStart"/>
      <w:r>
        <w:t>protoboard</w:t>
      </w:r>
      <w:proofErr w:type="spellEnd"/>
      <w:r>
        <w:t xml:space="preserve">. </w:t>
      </w:r>
    </w:p>
    <w:p w:rsidR="00CD5D6D" w:rsidRDefault="007F462A" w:rsidP="007F462A">
      <w:pPr>
        <w:pStyle w:val="Prrafodelista"/>
        <w:numPr>
          <w:ilvl w:val="0"/>
          <w:numId w:val="3"/>
        </w:numPr>
        <w:jc w:val="both"/>
      </w:pPr>
      <w:r>
        <w:t xml:space="preserve">Verifica que la </w:t>
      </w:r>
      <w:r w:rsidRPr="006542A1">
        <w:rPr>
          <w:b/>
        </w:rPr>
        <w:t>fuente de tensión está encendida</w:t>
      </w:r>
      <w:r>
        <w:t xml:space="preserve"> y que está </w:t>
      </w:r>
      <w:r w:rsidRPr="006542A1">
        <w:rPr>
          <w:b/>
        </w:rPr>
        <w:t>configurada</w:t>
      </w:r>
      <w:r>
        <w:t xml:space="preserve"> a la tensión requerida.</w:t>
      </w:r>
    </w:p>
    <w:p w:rsidR="00CD5D6D" w:rsidRDefault="007F462A" w:rsidP="007F462A">
      <w:pPr>
        <w:pStyle w:val="Prrafodelista"/>
        <w:numPr>
          <w:ilvl w:val="0"/>
          <w:numId w:val="3"/>
        </w:numPr>
        <w:jc w:val="both"/>
      </w:pPr>
      <w:r w:rsidRPr="00152FB6">
        <w:t xml:space="preserve">Verifica que el </w:t>
      </w:r>
      <w:r w:rsidRPr="006542A1">
        <w:rPr>
          <w:b/>
        </w:rPr>
        <w:t>piloto CC</w:t>
      </w:r>
      <w:r w:rsidRPr="00152FB6">
        <w:t xml:space="preserve"> de la </w:t>
      </w:r>
      <w:r w:rsidRPr="006542A1">
        <w:rPr>
          <w:b/>
        </w:rPr>
        <w:t>fuente</w:t>
      </w:r>
      <w:r w:rsidRPr="00152FB6">
        <w:t xml:space="preserve"> de tensión </w:t>
      </w:r>
      <w:r w:rsidRPr="00CD5D6D">
        <w:rPr>
          <w:b/>
        </w:rPr>
        <w:t>no</w:t>
      </w:r>
      <w:r w:rsidRPr="00152FB6">
        <w:t xml:space="preserve"> está activo.</w:t>
      </w:r>
    </w:p>
    <w:p w:rsidR="00A67B9D" w:rsidRDefault="007F462A" w:rsidP="007F462A">
      <w:pPr>
        <w:pStyle w:val="Prrafodelista"/>
        <w:numPr>
          <w:ilvl w:val="0"/>
          <w:numId w:val="3"/>
        </w:numPr>
        <w:jc w:val="both"/>
      </w:pPr>
      <w:r>
        <w:t xml:space="preserve">Verifica que la </w:t>
      </w:r>
      <w:r w:rsidRPr="006542A1">
        <w:rPr>
          <w:b/>
        </w:rPr>
        <w:t>fuente no tiene limitada su corriente</w:t>
      </w:r>
      <w:r>
        <w:t>. Aumenta el valor de la corriente que puede proporcionar la fuente, girando el control correspondiente</w:t>
      </w:r>
      <w:r w:rsidR="00A67B9D">
        <w:t xml:space="preserve"> (ruleta “</w:t>
      </w:r>
      <w:proofErr w:type="spellStart"/>
      <w:r w:rsidR="00A67B9D">
        <w:t>Current</w:t>
      </w:r>
      <w:proofErr w:type="spellEnd"/>
      <w:r w:rsidR="00A67B9D">
        <w:t>”)</w:t>
      </w:r>
      <w: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BC361A" w:rsidTr="00BC361A">
        <w:tc>
          <w:tcPr>
            <w:tcW w:w="8494" w:type="dxa"/>
          </w:tcPr>
          <w:p w:rsidR="00BC361A" w:rsidRDefault="0036289A" w:rsidP="00BC361A">
            <w:pPr>
              <w:jc w:val="both"/>
            </w:pPr>
            <w:r>
              <w:rPr>
                <w:noProof/>
                <w:lang w:eastAsia="es-ES"/>
              </w:rPr>
              <w:lastRenderedPageBreak/>
              <mc:AlternateContent>
                <mc:Choice Requires="wps">
                  <w:drawing>
                    <wp:anchor distT="0" distB="0" distL="114300" distR="114300" simplePos="0" relativeHeight="251696128" behindDoc="0" locked="0" layoutInCell="1" allowOverlap="1" wp14:anchorId="5CA459EA" wp14:editId="281A550E">
                      <wp:simplePos x="0" y="0"/>
                      <wp:positionH relativeFrom="column">
                        <wp:posOffset>222654</wp:posOffset>
                      </wp:positionH>
                      <wp:positionV relativeFrom="paragraph">
                        <wp:posOffset>312593</wp:posOffset>
                      </wp:positionV>
                      <wp:extent cx="762000" cy="436418"/>
                      <wp:effectExtent l="0" t="0" r="19050" b="20955"/>
                      <wp:wrapNone/>
                      <wp:docPr id="27" name="Cuadro de texto 27"/>
                      <wp:cNvGraphicFramePr/>
                      <a:graphic xmlns:a="http://schemas.openxmlformats.org/drawingml/2006/main">
                        <a:graphicData uri="http://schemas.microsoft.com/office/word/2010/wordprocessingShape">
                          <wps:wsp>
                            <wps:cNvSpPr txBox="1"/>
                            <wps:spPr>
                              <a:xfrm>
                                <a:off x="0" y="0"/>
                                <a:ext cx="762000" cy="436418"/>
                              </a:xfrm>
                              <a:prstGeom prst="rect">
                                <a:avLst/>
                              </a:prstGeom>
                              <a:solidFill>
                                <a:schemeClr val="lt1"/>
                              </a:solidFill>
                              <a:ln w="6350">
                                <a:solidFill>
                                  <a:prstClr val="black"/>
                                </a:solidFill>
                              </a:ln>
                            </wps:spPr>
                            <wps:txbx>
                              <w:txbxContent>
                                <w:p w:rsidR="00BC361A" w:rsidRPr="0036289A" w:rsidRDefault="00BC361A" w:rsidP="00BC361A">
                                  <w:pPr>
                                    <w:jc w:val="center"/>
                                  </w:pPr>
                                  <w:r w:rsidRPr="0036289A">
                                    <w:t>V oportuna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A459EA" id="_x0000_t202" coordsize="21600,21600" o:spt="202" path="m,l,21600r21600,l21600,xe">
                      <v:stroke joinstyle="miter"/>
                      <v:path gradientshapeok="t" o:connecttype="rect"/>
                    </v:shapetype>
                    <v:shape id="Cuadro de texto 27" o:spid="_x0000_s1029" type="#_x0000_t202" style="position:absolute;left:0;text-align:left;margin-left:17.55pt;margin-top:24.6pt;width:60pt;height:34.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" fillcolor="white [3201]" strokeweight=".5pt">
                      <v:textbox>
                        <w:txbxContent>
                          <w:p w:rsidR="00BC361A" w:rsidRPr="0036289A" w:rsidRDefault="00BC361A" w:rsidP="00BC361A">
                            <w:pPr>
                              <w:jc w:val="center"/>
                            </w:pPr>
                            <w:r w:rsidRPr="0036289A">
                              <w:t>V oportuna</w:t>
                            </w:r>
                          </w:p>
                        </w:txbxContent>
                      </v:textbox>
                    </v:shape>
                  </w:pict>
                </mc:Fallback>
              </mc:AlternateContent>
            </w:r>
            <w:r>
              <w:rPr>
                <w:noProof/>
                <w:lang w:eastAsia="es-ES"/>
              </w:rPr>
              <mc:AlternateContent>
                <mc:Choice Requires="wps">
                  <w:drawing>
                    <wp:anchor distT="0" distB="0" distL="114300" distR="114300" simplePos="0" relativeHeight="251694080" behindDoc="0" locked="0" layoutInCell="1" allowOverlap="1" wp14:anchorId="6BA7019F" wp14:editId="00F62AF9">
                      <wp:simplePos x="0" y="0"/>
                      <wp:positionH relativeFrom="column">
                        <wp:posOffset>2647315</wp:posOffset>
                      </wp:positionH>
                      <wp:positionV relativeFrom="paragraph">
                        <wp:posOffset>1184910</wp:posOffset>
                      </wp:positionV>
                      <wp:extent cx="1001395" cy="270164"/>
                      <wp:effectExtent l="0" t="0" r="27305" b="15875"/>
                      <wp:wrapNone/>
                      <wp:docPr id="15" name="Cuadro de texto 15"/>
                      <wp:cNvGraphicFramePr/>
                      <a:graphic xmlns:a="http://schemas.openxmlformats.org/drawingml/2006/main">
                        <a:graphicData uri="http://schemas.microsoft.com/office/word/2010/wordprocessingShape">
                          <wps:wsp>
                            <wps:cNvSpPr txBox="1"/>
                            <wps:spPr>
                              <a:xfrm>
                                <a:off x="0" y="0"/>
                                <a:ext cx="1001395" cy="270164"/>
                              </a:xfrm>
                              <a:prstGeom prst="rect">
                                <a:avLst/>
                              </a:prstGeom>
                              <a:solidFill>
                                <a:schemeClr val="lt1"/>
                              </a:solidFill>
                              <a:ln w="6350">
                                <a:solidFill>
                                  <a:prstClr val="black"/>
                                </a:solidFill>
                              </a:ln>
                            </wps:spPr>
                            <wps:txbx>
                              <w:txbxContent>
                                <w:p w:rsidR="00BC361A" w:rsidRPr="0036289A" w:rsidRDefault="00BC361A" w:rsidP="00BC361A">
                                  <w:pPr>
                                    <w:jc w:val="center"/>
                                  </w:pPr>
                                  <w:r w:rsidRPr="0036289A">
                                    <w:t>Apagado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7019F" id="Cuadro de texto 15" o:spid="_x0000_s1030" type="#_x0000_t202" style="position:absolute;left:0;text-align:left;margin-left:208.45pt;margin-top:93.3pt;width:78.85pt;height:2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" fillcolor="white [3201]" strokeweight=".5pt">
                      <v:textbox>
                        <w:txbxContent>
                          <w:p w:rsidR="00BC361A" w:rsidRPr="0036289A" w:rsidRDefault="00BC361A" w:rsidP="00BC361A">
                            <w:pPr>
                              <w:jc w:val="center"/>
                            </w:pPr>
                            <w:r w:rsidRPr="0036289A">
                              <w:t>Apagado</w:t>
                            </w:r>
                          </w:p>
                        </w:txbxContent>
                      </v:textbox>
                    </v:shape>
                  </w:pict>
                </mc:Fallback>
              </mc:AlternateContent>
            </w:r>
            <w:r>
              <w:rPr>
                <w:noProof/>
                <w:lang w:eastAsia="es-ES"/>
              </w:rPr>
              <mc:AlternateContent>
                <mc:Choice Requires="wps">
                  <w:drawing>
                    <wp:anchor distT="0" distB="0" distL="114300" distR="114300" simplePos="0" relativeHeight="251689984" behindDoc="0" locked="0" layoutInCell="1" allowOverlap="1">
                      <wp:simplePos x="0" y="0"/>
                      <wp:positionH relativeFrom="column">
                        <wp:posOffset>2647430</wp:posOffset>
                      </wp:positionH>
                      <wp:positionV relativeFrom="paragraph">
                        <wp:posOffset>748896</wp:posOffset>
                      </wp:positionV>
                      <wp:extent cx="1766455" cy="256309"/>
                      <wp:effectExtent l="0" t="0" r="24765" b="10795"/>
                      <wp:wrapNone/>
                      <wp:docPr id="13" name="Cuadro de texto 13"/>
                      <wp:cNvGraphicFramePr/>
                      <a:graphic xmlns:a="http://schemas.openxmlformats.org/drawingml/2006/main">
                        <a:graphicData uri="http://schemas.microsoft.com/office/word/2010/wordprocessingShape">
                          <wps:wsp>
                            <wps:cNvSpPr txBox="1"/>
                            <wps:spPr>
                              <a:xfrm>
                                <a:off x="0" y="0"/>
                                <a:ext cx="1766455" cy="256309"/>
                              </a:xfrm>
                              <a:prstGeom prst="rect">
                                <a:avLst/>
                              </a:prstGeom>
                              <a:solidFill>
                                <a:schemeClr val="lt1"/>
                              </a:solidFill>
                              <a:ln w="6350">
                                <a:solidFill>
                                  <a:prstClr val="black"/>
                                </a:solidFill>
                              </a:ln>
                            </wps:spPr>
                            <wps:txbx>
                              <w:txbxContent>
                                <w:p w:rsidR="00BC361A" w:rsidRPr="0036289A" w:rsidRDefault="00BC361A">
                                  <w:r w:rsidRPr="0036289A">
                                    <w:t>No limitado -&gt; distinto de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 o:spid="_x0000_s1031" type="#_x0000_t202" style="position:absolute;left:0;text-align:left;margin-left:208.45pt;margin-top:58.95pt;width:139.1pt;height:20.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" fillcolor="white [3201]" strokeweight=".5pt">
                      <v:textbox>
                        <w:txbxContent>
                          <w:p w:rsidR="00BC361A" w:rsidRPr="0036289A" w:rsidRDefault="00BC361A">
                            <w:r w:rsidRPr="0036289A">
                              <w:t>No limitado -&gt; distinto de 0</w:t>
                            </w:r>
                          </w:p>
                        </w:txbxContent>
                      </v:textbox>
                    </v:shape>
                  </w:pict>
                </mc:Fallback>
              </mc:AlternateContent>
            </w:r>
            <w:r w:rsidR="00BC361A">
              <w:rPr>
                <w:noProof/>
                <w:lang w:eastAsia="es-ES"/>
              </w:rPr>
              <mc:AlternateContent>
                <mc:Choice Requires="wps">
                  <w:drawing>
                    <wp:anchor distT="0" distB="0" distL="114300" distR="114300" simplePos="0" relativeHeight="251692032" behindDoc="0" locked="0" layoutInCell="1" allowOverlap="1" wp14:anchorId="166B947F" wp14:editId="382C97AA">
                      <wp:simplePos x="0" y="0"/>
                      <wp:positionH relativeFrom="column">
                        <wp:posOffset>2687501</wp:posOffset>
                      </wp:positionH>
                      <wp:positionV relativeFrom="paragraph">
                        <wp:posOffset>1880507</wp:posOffset>
                      </wp:positionV>
                      <wp:extent cx="1001486" cy="283028"/>
                      <wp:effectExtent l="0" t="0" r="27305" b="22225"/>
                      <wp:wrapNone/>
                      <wp:docPr id="14" name="Cuadro de texto 14"/>
                      <wp:cNvGraphicFramePr/>
                      <a:graphic xmlns:a="http://schemas.openxmlformats.org/drawingml/2006/main">
                        <a:graphicData uri="http://schemas.microsoft.com/office/word/2010/wordprocessingShape">
                          <wps:wsp>
                            <wps:cNvSpPr txBox="1"/>
                            <wps:spPr>
                              <a:xfrm>
                                <a:off x="0" y="0"/>
                                <a:ext cx="1001486" cy="283028"/>
                              </a:xfrm>
                              <a:prstGeom prst="rect">
                                <a:avLst/>
                              </a:prstGeom>
                              <a:solidFill>
                                <a:schemeClr val="lt1"/>
                              </a:solidFill>
                              <a:ln w="6350">
                                <a:solidFill>
                                  <a:prstClr val="black"/>
                                </a:solidFill>
                              </a:ln>
                            </wps:spPr>
                            <wps:txbx>
                              <w:txbxContent>
                                <w:p w:rsidR="00BC361A" w:rsidRPr="0036289A" w:rsidRDefault="00BC361A" w:rsidP="00BC361A">
                                  <w:pPr>
                                    <w:jc w:val="center"/>
                                  </w:pPr>
                                  <w:r w:rsidRPr="0036289A">
                                    <w:t>Encendido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B947F" id="Cuadro de texto 14" o:spid="_x0000_s1032" type="#_x0000_t202" style="position:absolute;left:0;text-align:left;margin-left:211.6pt;margin-top:148.05pt;width:78.85pt;height:22.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" fillcolor="white [3201]" strokeweight=".5pt">
                      <v:textbox>
                        <w:txbxContent>
                          <w:p w:rsidR="00BC361A" w:rsidRPr="0036289A" w:rsidRDefault="00BC361A" w:rsidP="00BC361A">
                            <w:pPr>
                              <w:jc w:val="center"/>
                            </w:pPr>
                            <w:r w:rsidRPr="0036289A">
                              <w:t>Encendido</w:t>
                            </w:r>
                          </w:p>
                        </w:txbxContent>
                      </v:textbox>
                    </v:shape>
                  </w:pict>
                </mc:Fallback>
              </mc:AlternateContent>
            </w:r>
            <w:r w:rsidR="00BC361A">
              <w:rPr>
                <w:noProof/>
                <w:lang w:eastAsia="es-ES"/>
              </w:rPr>
              <w:drawing>
                <wp:inline distT="0" distB="0" distL="0" distR="0" wp14:anchorId="0A062E12" wp14:editId="7C9BF476">
                  <wp:extent cx="2372920" cy="2732593"/>
                  <wp:effectExtent l="0" t="8573" r="318" b="317"/>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408"/>
                          <a:stretch/>
                        </pic:blipFill>
                        <pic:spPr bwMode="auto">
                          <a:xfrm rot="5400000">
                            <a:off x="0" y="0"/>
                            <a:ext cx="2387124" cy="2748950"/>
                          </a:xfrm>
                          <a:prstGeom prst="rect">
                            <a:avLst/>
                          </a:prstGeom>
                          <a:ln>
                            <a:noFill/>
                          </a:ln>
                          <a:extLst>
                            <a:ext uri="{53640926-AAD7-44D8-BBD7-CCE9431645EC}">
                              <a14:shadowObscured xmlns:a14="http://schemas.microsoft.com/office/drawing/2010/main"/>
                            </a:ext>
                          </a:extLst>
                        </pic:spPr>
                      </pic:pic>
                    </a:graphicData>
                  </a:graphic>
                </wp:inline>
              </w:drawing>
            </w:r>
          </w:p>
        </w:tc>
      </w:tr>
    </w:tbl>
    <w:p w:rsidR="00BC361A" w:rsidRDefault="00BC361A" w:rsidP="00BC361A">
      <w:pPr>
        <w:jc w:val="both"/>
      </w:pPr>
    </w:p>
    <w:p w:rsidR="00A67B9D" w:rsidRDefault="007F462A" w:rsidP="007F462A">
      <w:pPr>
        <w:pStyle w:val="Prrafodelista"/>
        <w:numPr>
          <w:ilvl w:val="0"/>
          <w:numId w:val="3"/>
        </w:numPr>
        <w:jc w:val="both"/>
      </w:pPr>
      <w:r>
        <w:t xml:space="preserve">Verifica que el </w:t>
      </w:r>
      <w:r w:rsidRPr="006542A1">
        <w:rPr>
          <w:b/>
        </w:rPr>
        <w:t>multímetro</w:t>
      </w:r>
      <w:r>
        <w:t xml:space="preserve"> está encendido y en modo tensión.</w:t>
      </w:r>
    </w:p>
    <w:p w:rsidR="006542A1" w:rsidRDefault="006542A1" w:rsidP="006542A1">
      <w:pPr>
        <w:jc w:val="center"/>
      </w:pPr>
      <w:r>
        <w:rPr>
          <w:noProof/>
          <w:lang w:eastAsia="es-ES"/>
        </w:rPr>
        <w:drawing>
          <wp:inline distT="0" distB="0" distL="0" distR="0" wp14:anchorId="6AA5C3C7" wp14:editId="14ED2A7C">
            <wp:extent cx="1009650" cy="179796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12910" cy="1803771"/>
                    </a:xfrm>
                    <a:prstGeom prst="rect">
                      <a:avLst/>
                    </a:prstGeom>
                  </pic:spPr>
                </pic:pic>
              </a:graphicData>
            </a:graphic>
          </wp:inline>
        </w:drawing>
      </w:r>
    </w:p>
    <w:p w:rsidR="007F462A" w:rsidRDefault="007F462A" w:rsidP="007F462A">
      <w:pPr>
        <w:pStyle w:val="Prrafodelista"/>
        <w:numPr>
          <w:ilvl w:val="0"/>
          <w:numId w:val="3"/>
        </w:numPr>
        <w:jc w:val="both"/>
      </w:pPr>
      <w:r>
        <w:t xml:space="preserve">Verifica que los </w:t>
      </w:r>
      <w:r w:rsidRPr="006542A1">
        <w:rPr>
          <w:b/>
        </w:rPr>
        <w:t>terminales del multímetro</w:t>
      </w:r>
      <w:r>
        <w:t xml:space="preserve"> están en la posición oportuna.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BC361A" w:rsidTr="00BC361A">
        <w:tc>
          <w:tcPr>
            <w:tcW w:w="8494" w:type="dxa"/>
          </w:tcPr>
          <w:p w:rsidR="00BC361A" w:rsidRDefault="00BC361A" w:rsidP="00BC361A">
            <w:pPr>
              <w:jc w:val="both"/>
            </w:pPr>
            <w:r>
              <w:rPr>
                <w:noProof/>
                <w:lang w:eastAsia="es-ES"/>
              </w:rPr>
              <mc:AlternateContent>
                <mc:Choice Requires="wps">
                  <w:drawing>
                    <wp:anchor distT="0" distB="0" distL="114300" distR="114300" simplePos="0" relativeHeight="251698176" behindDoc="0" locked="0" layoutInCell="1" allowOverlap="1" wp14:anchorId="46C71EEB" wp14:editId="5FFA08F7">
                      <wp:simplePos x="0" y="0"/>
                      <wp:positionH relativeFrom="column">
                        <wp:posOffset>3582612</wp:posOffset>
                      </wp:positionH>
                      <wp:positionV relativeFrom="paragraph">
                        <wp:posOffset>38158</wp:posOffset>
                      </wp:positionV>
                      <wp:extent cx="1556657" cy="706582"/>
                      <wp:effectExtent l="0" t="0" r="24765" b="17780"/>
                      <wp:wrapNone/>
                      <wp:docPr id="30" name="Cuadro de texto 30"/>
                      <wp:cNvGraphicFramePr/>
                      <a:graphic xmlns:a="http://schemas.openxmlformats.org/drawingml/2006/main">
                        <a:graphicData uri="http://schemas.microsoft.com/office/word/2010/wordprocessingShape">
                          <wps:wsp>
                            <wps:cNvSpPr txBox="1"/>
                            <wps:spPr>
                              <a:xfrm>
                                <a:off x="0" y="0"/>
                                <a:ext cx="1556657" cy="706582"/>
                              </a:xfrm>
                              <a:prstGeom prst="rect">
                                <a:avLst/>
                              </a:prstGeom>
                              <a:solidFill>
                                <a:schemeClr val="lt1"/>
                              </a:solidFill>
                              <a:ln w="6350">
                                <a:solidFill>
                                  <a:prstClr val="black"/>
                                </a:solidFill>
                              </a:ln>
                            </wps:spPr>
                            <wps:txbx>
                              <w:txbxContent>
                                <w:p w:rsidR="00BC361A" w:rsidRPr="0036289A" w:rsidRDefault="00BC361A" w:rsidP="00BC361A">
                                  <w:pPr>
                                    <w:jc w:val="center"/>
                                  </w:pPr>
                                  <w:r w:rsidRPr="0036289A">
                                    <w:t>En paralelo con el elemento cuya tensión quieres medir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71EEB" id="Cuadro de texto 30" o:spid="_x0000_s1033" type="#_x0000_t202" style="position:absolute;left:0;text-align:left;margin-left:282.1pt;margin-top:3pt;width:122.55pt;height:55.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" fillcolor="white [3201]" strokeweight=".5pt">
                      <v:textbox>
                        <w:txbxContent>
                          <w:p w:rsidR="00BC361A" w:rsidRPr="0036289A" w:rsidRDefault="00BC361A" w:rsidP="00BC361A">
                            <w:pPr>
                              <w:jc w:val="center"/>
                            </w:pPr>
                            <w:r w:rsidRPr="0036289A">
                              <w:t>En paralelo con el elemento cuya tensión quieres medir</w:t>
                            </w:r>
                          </w:p>
                        </w:txbxContent>
                      </v:textbox>
                    </v:shape>
                  </w:pict>
                </mc:Fallback>
              </mc:AlternateContent>
            </w:r>
            <w:r>
              <w:rPr>
                <w:noProof/>
                <w:lang w:eastAsia="es-ES"/>
              </w:rPr>
              <w:drawing>
                <wp:inline distT="0" distB="0" distL="0" distR="0" wp14:anchorId="6E056CC5" wp14:editId="612AA3B9">
                  <wp:extent cx="2337331" cy="3449882"/>
                  <wp:effectExtent l="0" t="3810" r="254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5400000">
                            <a:off x="0" y="0"/>
                            <a:ext cx="2361804" cy="3486003"/>
                          </a:xfrm>
                          <a:prstGeom prst="rect">
                            <a:avLst/>
                          </a:prstGeom>
                        </pic:spPr>
                      </pic:pic>
                    </a:graphicData>
                  </a:graphic>
                </wp:inline>
              </w:drawing>
            </w:r>
          </w:p>
        </w:tc>
      </w:tr>
    </w:tbl>
    <w:p w:rsidR="00BC361A" w:rsidRDefault="00BC361A" w:rsidP="00BC361A">
      <w:pPr>
        <w:jc w:val="both"/>
      </w:pPr>
    </w:p>
    <w:p w:rsidR="007F462A" w:rsidRDefault="007F462A" w:rsidP="007F462A">
      <w:r>
        <w:t xml:space="preserve">Mide directamente con el multímetro la tensión (multímetro en </w:t>
      </w:r>
      <w:r w:rsidRPr="00152FB6">
        <w:rPr>
          <w:b/>
          <w:u w:val="single"/>
        </w:rPr>
        <w:t>modo tensión</w:t>
      </w:r>
      <w:r>
        <w:t xml:space="preserve"> –importante-) a la salida de la fuente para verificar que el multímetro funciona bien. </w:t>
      </w:r>
      <w:r w:rsidRPr="00152FB6">
        <w:rPr>
          <w:i/>
        </w:rPr>
        <w:t>Opciones</w:t>
      </w:r>
      <w:r>
        <w:t>:</w:t>
      </w:r>
    </w:p>
    <w:p w:rsidR="007F462A" w:rsidRDefault="007F462A" w:rsidP="007F462A">
      <w:pPr>
        <w:pStyle w:val="Prrafodelista"/>
        <w:numPr>
          <w:ilvl w:val="0"/>
          <w:numId w:val="1"/>
        </w:numPr>
      </w:pPr>
      <w:r w:rsidRPr="00A67B9D">
        <w:rPr>
          <w:i/>
        </w:rPr>
        <w:t>Si el multímetro marca la tensión indicada en la fuente</w:t>
      </w:r>
      <w:r>
        <w:t>: el multímetro funciona bien. El error está en la conexión de resistencias que has hecho. Repasa tu montaje.</w:t>
      </w:r>
    </w:p>
    <w:p w:rsidR="007F462A" w:rsidRDefault="007F462A" w:rsidP="007F462A">
      <w:pPr>
        <w:pStyle w:val="Prrafodelista"/>
        <w:numPr>
          <w:ilvl w:val="0"/>
          <w:numId w:val="1"/>
        </w:numPr>
      </w:pPr>
      <w:r w:rsidRPr="00A67B9D">
        <w:rPr>
          <w:i/>
        </w:rPr>
        <w:lastRenderedPageBreak/>
        <w:t>Si el multímetro no marca tensión</w:t>
      </w:r>
      <w:r>
        <w:t xml:space="preserve">: el error está, como mínimo, o en el multímetro o en la fuente. Repasa la configuración de ambos aparatos. </w:t>
      </w:r>
    </w:p>
    <w:p w:rsidR="006542A1" w:rsidRPr="00152FB6" w:rsidRDefault="006542A1" w:rsidP="006542A1">
      <w:pPr>
        <w:pStyle w:val="Prrafodelista"/>
      </w:pPr>
    </w:p>
    <w:p w:rsidR="007F462A" w:rsidRPr="0036289A" w:rsidRDefault="007F462A" w:rsidP="00A0330E">
      <w:pPr>
        <w:jc w:val="both"/>
        <w:rPr>
          <w:b/>
          <w:color w:val="2F5496" w:themeColor="accent1" w:themeShade="BF"/>
        </w:rPr>
      </w:pPr>
      <w:r w:rsidRPr="0036289A">
        <w:rPr>
          <w:b/>
          <w:color w:val="2F5496" w:themeColor="accent1" w:themeShade="BF"/>
        </w:rPr>
        <w:t>No me coincide el valor teórico con el medido, ¿qué hago?</w:t>
      </w:r>
    </w:p>
    <w:p w:rsidR="00A0330E" w:rsidRDefault="007F462A" w:rsidP="00A0330E">
      <w:pPr>
        <w:jc w:val="both"/>
      </w:pPr>
      <w:r w:rsidRPr="00471926">
        <w:t xml:space="preserve">Repasa los cálculos. La tensión proporcionada por la fuente tiene que ser igual a la suma de las tensiones que caen en cada resistencia. ¿Se cumple en tus cálculos? Si no se cumple, repásalos. </w:t>
      </w:r>
    </w:p>
    <w:p w:rsidR="007F462A" w:rsidRPr="00471926" w:rsidRDefault="007F462A" w:rsidP="00A0330E">
      <w:pPr>
        <w:jc w:val="both"/>
      </w:pPr>
      <w:r w:rsidRPr="00471926">
        <w:t>Si se cumple, el problema estará seguramente en el circuito</w:t>
      </w:r>
      <w:r>
        <w:t xml:space="preserve"> (ver la pregunta anterior para resolverlo)</w:t>
      </w:r>
      <w:r w:rsidRPr="00471926">
        <w:t>.</w:t>
      </w:r>
    </w:p>
    <w:p w:rsidR="007F462A" w:rsidRDefault="007F462A" w:rsidP="007F462A">
      <w:pPr>
        <w:rPr>
          <w:b/>
        </w:rPr>
      </w:pPr>
    </w:p>
    <w:p w:rsidR="007F462A" w:rsidRPr="0036289A" w:rsidRDefault="007F462A" w:rsidP="006542A1">
      <w:pPr>
        <w:jc w:val="both"/>
        <w:rPr>
          <w:b/>
          <w:color w:val="2F5496" w:themeColor="accent1" w:themeShade="BF"/>
        </w:rPr>
      </w:pPr>
      <w:r w:rsidRPr="0036289A">
        <w:rPr>
          <w:b/>
          <w:color w:val="2F5496" w:themeColor="accent1" w:themeShade="BF"/>
        </w:rPr>
        <w:t>En el apartado 4C, un potenciómetro tiene 3 terminales y una resistencia sólo 2, ¿cómo sustituyo la resistencia por el potenciómetro?</w:t>
      </w:r>
    </w:p>
    <w:p w:rsidR="007F462A" w:rsidRPr="006542A1" w:rsidRDefault="007F462A" w:rsidP="006542A1">
      <w:pPr>
        <w:jc w:val="both"/>
        <w:rPr>
          <w:rFonts w:cstheme="minorHAnsi"/>
        </w:rPr>
      </w:pPr>
      <w:r w:rsidRPr="006542A1">
        <w:t xml:space="preserve">Aunque un potenciómetro tenga 3 terminales, sólo has de conectar 2. Uno será el central. El otro será el que </w:t>
      </w:r>
      <w:r w:rsidR="006542A1" w:rsidRPr="006542A1">
        <w:t>interese (uno de los dos extremos).</w:t>
      </w:r>
    </w:p>
    <w:p w:rsidR="007F462A" w:rsidRDefault="007F462A" w:rsidP="006542A1">
      <w:pPr>
        <w:jc w:val="both"/>
        <w:rPr>
          <w:rFonts w:cstheme="minorHAnsi"/>
        </w:rPr>
      </w:pPr>
      <w:r w:rsidRPr="006542A1">
        <w:rPr>
          <w:rFonts w:cstheme="minorHAnsi"/>
        </w:rPr>
        <w:t>Un potenciómetro tiene tres terminales para obtener valores complementarios de resistencia. Sin embargo, cuando se conecta en un circuito siempre se usan dos (el central y el extremo que convenga).</w:t>
      </w:r>
      <w:r>
        <w:rPr>
          <w:rFonts w:cstheme="minorHAnsi"/>
        </w:rPr>
        <w:t xml:space="preserve"> </w:t>
      </w:r>
    </w:p>
    <w:p w:rsidR="006542A1" w:rsidRDefault="006542A1" w:rsidP="006542A1">
      <w:pPr>
        <w:jc w:val="both"/>
        <w:rPr>
          <w:rFonts w:cstheme="minorHAnsi"/>
        </w:rPr>
      </w:pPr>
    </w:p>
    <w:p w:rsidR="007F462A" w:rsidRPr="0036289A" w:rsidRDefault="007F462A" w:rsidP="007F462A">
      <w:pPr>
        <w:rPr>
          <w:rFonts w:cstheme="minorHAnsi"/>
          <w:b/>
          <w:color w:val="2F5496" w:themeColor="accent1" w:themeShade="BF"/>
        </w:rPr>
      </w:pPr>
      <w:r w:rsidRPr="0036289A">
        <w:rPr>
          <w:rFonts w:cstheme="minorHAnsi"/>
          <w:b/>
          <w:color w:val="2F5496" w:themeColor="accent1" w:themeShade="BF"/>
        </w:rPr>
        <w:t>Estoy midiendo corriente conectando los dos terminales del multímetro al mismo punto del circuito, ¿es correcto?</w:t>
      </w:r>
    </w:p>
    <w:p w:rsidR="006542A1" w:rsidRDefault="007F462A" w:rsidP="00BC361A">
      <w:pPr>
        <w:jc w:val="both"/>
        <w:rPr>
          <w:rFonts w:cstheme="minorHAnsi"/>
        </w:rPr>
      </w:pPr>
      <w:r>
        <w:rPr>
          <w:rFonts w:cstheme="minorHAnsi"/>
        </w:rPr>
        <w:t>NO. Cada terminal del multímetro tiene que ir a un punto distinto del circuito. Los puntos no tienen que estar unidos entre sí ni ser el mismo. El multímetro tiene que estar en serie</w:t>
      </w:r>
      <w:r w:rsidR="00A612E1">
        <w:rPr>
          <w:rFonts w:cstheme="minorHAnsi"/>
        </w:rPr>
        <w:t>,</w:t>
      </w:r>
      <w:r>
        <w:rPr>
          <w:rFonts w:cstheme="minorHAnsi"/>
        </w:rPr>
        <w:t xml:space="preserve"> y en la conexión serie</w:t>
      </w:r>
      <w:r w:rsidR="00A612E1">
        <w:rPr>
          <w:rFonts w:cstheme="minorHAnsi"/>
        </w:rPr>
        <w:t>,</w:t>
      </w:r>
      <w:r>
        <w:rPr>
          <w:rFonts w:cstheme="minorHAnsi"/>
        </w:rPr>
        <w:t xml:space="preserve"> un extremo va a un punto del circuito y el otro extremo a otro punto distinto.</w:t>
      </w:r>
    </w:p>
    <w:p w:rsidR="00BC361A" w:rsidRPr="00BC361A" w:rsidRDefault="00BC361A" w:rsidP="00BC361A">
      <w:pPr>
        <w:jc w:val="both"/>
        <w:rPr>
          <w:rFonts w:cstheme="minorHAnsi"/>
        </w:rPr>
      </w:pPr>
    </w:p>
    <w:p w:rsidR="007F462A" w:rsidRPr="0036289A" w:rsidRDefault="007F462A" w:rsidP="0036289A">
      <w:pPr>
        <w:jc w:val="both"/>
        <w:rPr>
          <w:rFonts w:cstheme="minorHAnsi"/>
          <w:b/>
          <w:color w:val="2F5496" w:themeColor="accent1" w:themeShade="BF"/>
        </w:rPr>
      </w:pPr>
      <w:r w:rsidRPr="0036289A">
        <w:rPr>
          <w:rFonts w:cstheme="minorHAnsi"/>
          <w:b/>
          <w:color w:val="2F5496" w:themeColor="accent1" w:themeShade="BF"/>
        </w:rPr>
        <w:t>Para medir corriente, no he desconectado nada del circuito, simplemente he añadido el multímetro, ¿lo estoy haciendo bien?</w:t>
      </w:r>
    </w:p>
    <w:p w:rsidR="007F462A" w:rsidRDefault="007F462A" w:rsidP="00584EDF">
      <w:pPr>
        <w:jc w:val="both"/>
        <w:rPr>
          <w:rFonts w:cstheme="minorHAnsi"/>
        </w:rPr>
      </w:pPr>
      <w:r w:rsidRPr="00783F98">
        <w:rPr>
          <w:rFonts w:cstheme="minorHAnsi"/>
        </w:rPr>
        <w:t>NO. El multímetro tiene que ir en serie, por lo que es imprescindible que “rompas” el circuito e insertes el multímetro como si fuera un componente del circuito más</w:t>
      </w:r>
      <w:r>
        <w:rPr>
          <w:rFonts w:cstheme="minorHAnsi"/>
        </w:rPr>
        <w:t>. Deberá estar</w:t>
      </w:r>
      <w:r w:rsidRPr="00783F98">
        <w:rPr>
          <w:rFonts w:cstheme="minorHAnsi"/>
        </w:rPr>
        <w:t xml:space="preserve"> en serie con la resistencia cuya corriente quieres medir. </w:t>
      </w:r>
    </w:p>
    <w:p w:rsidR="006542A1" w:rsidRDefault="006542A1" w:rsidP="007F462A">
      <w:pPr>
        <w:rPr>
          <w:rFonts w:cstheme="minorHAnsi"/>
        </w:rPr>
      </w:pPr>
    </w:p>
    <w:p w:rsidR="007F462A" w:rsidRPr="0036289A" w:rsidRDefault="007F462A" w:rsidP="0036289A">
      <w:pPr>
        <w:jc w:val="both"/>
        <w:rPr>
          <w:rFonts w:cstheme="minorHAnsi"/>
          <w:b/>
          <w:color w:val="2F5496" w:themeColor="accent1" w:themeShade="BF"/>
        </w:rPr>
      </w:pPr>
      <w:r w:rsidRPr="0036289A">
        <w:rPr>
          <w:rFonts w:cstheme="minorHAnsi"/>
          <w:b/>
          <w:color w:val="2F5496" w:themeColor="accent1" w:themeShade="BF"/>
        </w:rPr>
        <w:t>¿Qué pasa si coloco el multímetro entre los dos terminales de una resistencia para medir corriente?</w:t>
      </w:r>
    </w:p>
    <w:p w:rsidR="007F462A" w:rsidRDefault="007F462A" w:rsidP="00A67B9D">
      <w:pPr>
        <w:jc w:val="both"/>
        <w:rPr>
          <w:rFonts w:cstheme="minorHAnsi"/>
        </w:rPr>
      </w:pPr>
      <w:r>
        <w:rPr>
          <w:rFonts w:cstheme="minorHAnsi"/>
        </w:rPr>
        <w:t>Que lo estás haciendo mal. Estás anulando la resistencia (es como si no estuviera). En el caso de que el circuito sólo tenga una resistencia, estás además</w:t>
      </w:r>
      <w:r w:rsidR="00A67B9D">
        <w:rPr>
          <w:rFonts w:cstheme="minorHAnsi"/>
        </w:rPr>
        <w:t xml:space="preserve"> cortocircuitando la fuente</w:t>
      </w:r>
      <w:r>
        <w:rPr>
          <w:rFonts w:cstheme="minorHAnsi"/>
        </w:rPr>
        <w:t>. Esto implica que fundirás el fusible interno del multímetro (que tendrás que cambiar para que vuelva a funcionar) y que la fuente entrará momentáneamente en modo cortocircuito (se encenderá el piloto CC</w:t>
      </w:r>
      <w:r w:rsidR="00A67B9D">
        <w:rPr>
          <w:rFonts w:cstheme="minorHAnsi"/>
        </w:rPr>
        <w:t xml:space="preserve"> de la fuente</w:t>
      </w:r>
      <w:r>
        <w:rPr>
          <w:rFonts w:cstheme="minorHAnsi"/>
        </w:rPr>
        <w:t>).</w:t>
      </w:r>
    </w:p>
    <w:p w:rsidR="00F56AE9" w:rsidRDefault="00A612E1" w:rsidP="00F56AE9">
      <w:pPr>
        <w:jc w:val="both"/>
      </w:pPr>
      <w:r>
        <w:rPr>
          <w:noProof/>
          <w:lang w:eastAsia="es-ES"/>
        </w:rPr>
        <w:lastRenderedPageBreak/>
        <mc:AlternateContent>
          <mc:Choice Requires="wps">
            <w:drawing>
              <wp:anchor distT="0" distB="0" distL="114300" distR="114300" simplePos="0" relativeHeight="251699200" behindDoc="0" locked="0" layoutInCell="1" allowOverlap="1">
                <wp:simplePos x="0" y="0"/>
                <wp:positionH relativeFrom="column">
                  <wp:posOffset>2402205</wp:posOffset>
                </wp:positionH>
                <wp:positionV relativeFrom="paragraph">
                  <wp:posOffset>738505</wp:posOffset>
                </wp:positionV>
                <wp:extent cx="624840" cy="236220"/>
                <wp:effectExtent l="0" t="0" r="22860" b="11430"/>
                <wp:wrapNone/>
                <wp:docPr id="2" name="Cuadro de texto 2"/>
                <wp:cNvGraphicFramePr/>
                <a:graphic xmlns:a="http://schemas.openxmlformats.org/drawingml/2006/main">
                  <a:graphicData uri="http://schemas.microsoft.com/office/word/2010/wordprocessingShape">
                    <wps:wsp>
                      <wps:cNvSpPr txBox="1"/>
                      <wps:spPr>
                        <a:xfrm>
                          <a:off x="0" y="0"/>
                          <a:ext cx="624840" cy="236220"/>
                        </a:xfrm>
                        <a:prstGeom prst="rect">
                          <a:avLst/>
                        </a:prstGeom>
                        <a:solidFill>
                          <a:schemeClr val="lt1"/>
                        </a:solidFill>
                        <a:ln w="6350">
                          <a:solidFill>
                            <a:prstClr val="black"/>
                          </a:solidFill>
                        </a:ln>
                      </wps:spPr>
                      <wps:txbx>
                        <w:txbxContent>
                          <w:p w:rsidR="00A612E1" w:rsidRDefault="00A612E1" w:rsidP="00A612E1">
                            <w:pPr>
                              <w:jc w:val="center"/>
                            </w:pPr>
                            <w:r>
                              <w:t>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34" type="#_x0000_t202" style="position:absolute;left:0;text-align:left;margin-left:189.15pt;margin-top:58.15pt;width:49.2pt;height:18.6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" fillcolor="white [3201]" strokeweight=".5pt">
                <v:textbox>
                  <w:txbxContent>
                    <w:p w:rsidR="00A612E1" w:rsidRDefault="00A612E1" w:rsidP="00A612E1">
                      <w:pPr>
                        <w:jc w:val="center"/>
                      </w:pPr>
                      <w:r>
                        <w:t>Mal</w:t>
                      </w:r>
                    </w:p>
                  </w:txbxContent>
                </v:textbox>
              </v:shape>
            </w:pict>
          </mc:Fallback>
        </mc:AlternateContent>
      </w:r>
      <w:r w:rsidR="00F56AE9">
        <w:rPr>
          <w:noProof/>
          <w:lang w:eastAsia="es-ES"/>
        </w:rPr>
        <mc:AlternateContent>
          <mc:Choice Requires="wps">
            <w:drawing>
              <wp:anchor distT="0" distB="0" distL="114300" distR="114300" simplePos="0" relativeHeight="251688960" behindDoc="0" locked="0" layoutInCell="1" allowOverlap="1" wp14:anchorId="0DF76FD1" wp14:editId="68895E05">
                <wp:simplePos x="0" y="0"/>
                <wp:positionH relativeFrom="column">
                  <wp:posOffset>3319491</wp:posOffset>
                </wp:positionH>
                <wp:positionV relativeFrom="paragraph">
                  <wp:posOffset>-173990</wp:posOffset>
                </wp:positionV>
                <wp:extent cx="806450" cy="914400"/>
                <wp:effectExtent l="0" t="0" r="0" b="0"/>
                <wp:wrapNone/>
                <wp:docPr id="11" name="Multiplicar 11"/>
                <wp:cNvGraphicFramePr/>
                <a:graphic xmlns:a="http://schemas.openxmlformats.org/drawingml/2006/main">
                  <a:graphicData uri="http://schemas.microsoft.com/office/word/2010/wordprocessingShape">
                    <wps:wsp>
                      <wps:cNvSpPr/>
                      <wps:spPr>
                        <a:xfrm>
                          <a:off x="0" y="0"/>
                          <a:ext cx="806450" cy="914400"/>
                        </a:xfrm>
                        <a:prstGeom prst="mathMultiply">
                          <a:avLst>
                            <a:gd name="adj1" fmla="val 541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842EE1" id="Multiplicar 11" o:spid="_x0000_s1026" style="position:absolute;margin-left:261.4pt;margin-top:-13.7pt;width:63.5pt;height:1in;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80645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" path="m177328,234045r32722,-28858l403225,424220,596400,205187r32722,28858l432311,457200,629122,680355r-32722,28858l403225,490180,210050,709213,177328,680355,374139,457200,177328,234045xe" fillcolor="red" strokecolor="red" strokeweight="1pt">
                <v:stroke joinstyle="miter"/>
                <v:path arrowok="t" o:connecttype="custom" o:connectlocs="177328,234045;210050,205187;403225,424220;596400,205187;629122,234045;432311,457200;629122,680355;596400,709213;403225,490180;210050,709213;177328,680355;374139,457200;177328,234045" o:connectangles="0,0,0,0,0,0,0,0,0,0,0,0,0"/>
              </v:shape>
            </w:pict>
          </mc:Fallback>
        </mc:AlternateContent>
      </w:r>
      <w:r w:rsidR="00F56AE9">
        <w:t xml:space="preserve">           </w:t>
      </w:r>
      <w:r w:rsidR="00F56AE9">
        <w:rPr>
          <w:noProof/>
          <w:lang w:eastAsia="es-ES"/>
        </w:rPr>
        <w:drawing>
          <wp:inline distT="0" distB="0" distL="0" distR="0" wp14:anchorId="78E8CF63" wp14:editId="1669068C">
            <wp:extent cx="1960003" cy="2892948"/>
            <wp:effectExtent l="0" t="9208"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5400000">
                      <a:off x="0" y="0"/>
                      <a:ext cx="1986393" cy="2931900"/>
                    </a:xfrm>
                    <a:prstGeom prst="rect">
                      <a:avLst/>
                    </a:prstGeom>
                  </pic:spPr>
                </pic:pic>
              </a:graphicData>
            </a:graphic>
          </wp:inline>
        </w:drawing>
      </w:r>
    </w:p>
    <w:p w:rsidR="007F462A" w:rsidRDefault="007F462A" w:rsidP="00A67B9D">
      <w:pPr>
        <w:jc w:val="both"/>
        <w:rPr>
          <w:rFonts w:cstheme="minorHAnsi"/>
        </w:rPr>
      </w:pPr>
      <w:r>
        <w:rPr>
          <w:rFonts w:cstheme="minorHAnsi"/>
        </w:rPr>
        <w:t>Por tanto, nunca hay que medir corriente colocando el multímetro entre los extremos de una resistencia (en paralelo). La corriente se mide “rompiendo” el circuito y colocando el multímetro en serie.</w:t>
      </w:r>
    </w:p>
    <w:p w:rsidR="000B4710" w:rsidRDefault="000B4710" w:rsidP="00A67B9D">
      <w:pPr>
        <w:jc w:val="both"/>
        <w:rPr>
          <w:rFonts w:cstheme="minorHAnsi"/>
        </w:rPr>
      </w:pPr>
    </w:p>
    <w:p w:rsidR="007F462A" w:rsidRPr="0036289A" w:rsidRDefault="007F462A" w:rsidP="007F462A">
      <w:pPr>
        <w:rPr>
          <w:b/>
          <w:color w:val="2F5496" w:themeColor="accent1" w:themeShade="BF"/>
        </w:rPr>
      </w:pPr>
      <w:r w:rsidRPr="0036289A">
        <w:rPr>
          <w:b/>
          <w:color w:val="2F5496" w:themeColor="accent1" w:themeShade="BF"/>
        </w:rPr>
        <w:t xml:space="preserve">Mido corriente con el </w:t>
      </w:r>
      <w:proofErr w:type="gramStart"/>
      <w:r w:rsidRPr="0036289A">
        <w:rPr>
          <w:b/>
          <w:color w:val="2F5496" w:themeColor="accent1" w:themeShade="BF"/>
        </w:rPr>
        <w:t>multímetro</w:t>
      </w:r>
      <w:proofErr w:type="gramEnd"/>
      <w:r w:rsidRPr="0036289A">
        <w:rPr>
          <w:b/>
          <w:color w:val="2F5496" w:themeColor="accent1" w:themeShade="BF"/>
        </w:rPr>
        <w:t xml:space="preserve"> pero no marca nada. ¿qué hago?</w:t>
      </w:r>
    </w:p>
    <w:p w:rsidR="007F462A" w:rsidRDefault="007F462A" w:rsidP="00584EDF">
      <w:pPr>
        <w:jc w:val="both"/>
      </w:pPr>
      <w:r>
        <w:t xml:space="preserve">Si has medido corriente colocando el multímetro entre los extremos de la resistencia, habrás fundido el fusible interno del multímetro. Tendrás que abrir el aparato y cambiar el fusible para que funcione de nuevo: </w:t>
      </w:r>
      <w:hyperlink r:id="rId16" w:history="1">
        <w:r w:rsidRPr="00094785">
          <w:rPr>
            <w:rStyle w:val="Hipervnculo"/>
          </w:rPr>
          <w:t>https://www.youtube.com/watch?v=E-0TyAKThTI</w:t>
        </w:r>
      </w:hyperlink>
      <w:r>
        <w:t xml:space="preserve"> (el modo de cambiarlo depende del modelo de multímetro, busca el tuyo en YouTube). </w:t>
      </w:r>
    </w:p>
    <w:p w:rsidR="007F462A" w:rsidRDefault="007F462A" w:rsidP="00584EDF">
      <w:pPr>
        <w:jc w:val="both"/>
      </w:pPr>
      <w:r>
        <w:t>Una vez cambiado el fusible, deberás medir bien la corriente, es decir, colocando el multímetro en serie con la resistencia (y no en paralelo como antes).</w:t>
      </w:r>
    </w:p>
    <w:p w:rsidR="007F462A" w:rsidRDefault="007F462A" w:rsidP="00584EDF">
      <w:pPr>
        <w:jc w:val="both"/>
      </w:pPr>
      <w:r>
        <w:t xml:space="preserve">Si </w:t>
      </w:r>
      <w:r w:rsidRPr="006B369F">
        <w:rPr>
          <w:b/>
        </w:rPr>
        <w:t>no</w:t>
      </w:r>
      <w:r>
        <w:t xml:space="preserve"> has colocado el multímetro en paralelo</w:t>
      </w:r>
      <w:r w:rsidR="006B369F">
        <w:t>,</w:t>
      </w:r>
      <w:r w:rsidR="00584EDF">
        <w:t xml:space="preserve"> deberás verificar </w:t>
      </w:r>
      <w:r>
        <w:t>que el multímetro</w:t>
      </w:r>
      <w:r w:rsidR="006B369F">
        <w:t xml:space="preserve"> está correctamente configurado;</w:t>
      </w:r>
      <w:bookmarkStart w:id="0" w:name="_GoBack"/>
      <w:bookmarkEnd w:id="0"/>
      <w:r>
        <w:t xml:space="preserve"> la pinza roja deberá estar en el terminal </w:t>
      </w:r>
      <w:proofErr w:type="spellStart"/>
      <w:r>
        <w:t>mA</w:t>
      </w:r>
      <w:proofErr w:type="spellEnd"/>
      <w:r w:rsidR="00584EDF">
        <w:t xml:space="preserve">, y la negra en el terminal COM. </w:t>
      </w:r>
      <w:r w:rsidRPr="00A43AA8">
        <w:t xml:space="preserve">La ruleta deberá estar en el terminal </w:t>
      </w:r>
      <w:proofErr w:type="spellStart"/>
      <w:r w:rsidRPr="00A43AA8">
        <w:t>mA</w:t>
      </w:r>
      <w:proofErr w:type="spellEnd"/>
      <w:r w:rsidRPr="00A43AA8">
        <w:t xml:space="preserve"> de corriente continua (</w:t>
      </w:r>
      <w:r>
        <w:t xml:space="preserve">símbolo de </w:t>
      </w:r>
      <w:r w:rsidRPr="00A43AA8">
        <w:t xml:space="preserve">raya, no </w:t>
      </w:r>
      <w:r>
        <w:t xml:space="preserve">de </w:t>
      </w:r>
      <w:r w:rsidRPr="00A43AA8">
        <w:t xml:space="preserve">onda). </w:t>
      </w:r>
    </w:p>
    <w:p w:rsidR="006542A1" w:rsidRDefault="006542A1" w:rsidP="006542A1">
      <w:pPr>
        <w:jc w:val="center"/>
      </w:pPr>
      <w:r>
        <w:rPr>
          <w:noProof/>
          <w:lang w:eastAsia="es-ES"/>
        </w:rPr>
        <w:drawing>
          <wp:inline distT="0" distB="0" distL="0" distR="0" wp14:anchorId="342E69D6" wp14:editId="006E89B4">
            <wp:extent cx="1241276" cy="2247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47357" cy="2258913"/>
                    </a:xfrm>
                    <a:prstGeom prst="rect">
                      <a:avLst/>
                    </a:prstGeom>
                  </pic:spPr>
                </pic:pic>
              </a:graphicData>
            </a:graphic>
          </wp:inline>
        </w:drawing>
      </w:r>
    </w:p>
    <w:p w:rsidR="004477AF" w:rsidRDefault="00584EDF" w:rsidP="00584EDF">
      <w:r>
        <w:t>Si aun así no mides corriente, puede deberse a que estés ubicando mal el multímetro sobre el circuito: un error común es conectar las dos pinzas al mismo punto.</w:t>
      </w:r>
    </w:p>
    <w:p w:rsidR="009B3FF1" w:rsidRDefault="009B3FF1" w:rsidP="00584EDF">
      <w:r>
        <w:rPr>
          <w:noProof/>
          <w:color w:val="0000FF"/>
          <w:lang w:eastAsia="es-ES"/>
        </w:rPr>
        <w:drawing>
          <wp:inline distT="0" distB="0" distL="0" distR="0" wp14:anchorId="4101D968" wp14:editId="7EFE30C3">
            <wp:extent cx="839470" cy="293370"/>
            <wp:effectExtent l="0" t="0" r="0" b="0"/>
            <wp:docPr id="40" name="Imagen 40" descr="Licencia Creative Common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cencia Creative Commons">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9470" cy="293370"/>
                    </a:xfrm>
                    <a:prstGeom prst="rect">
                      <a:avLst/>
                    </a:prstGeom>
                    <a:noFill/>
                    <a:ln>
                      <a:noFill/>
                    </a:ln>
                  </pic:spPr>
                </pic:pic>
              </a:graphicData>
            </a:graphic>
          </wp:inline>
        </w:drawing>
      </w:r>
      <w:r>
        <w:br/>
        <w:t xml:space="preserve">Esta obra está bajo una </w:t>
      </w:r>
      <w:hyperlink r:id="rId20" w:history="1">
        <w:r>
          <w:rPr>
            <w:rStyle w:val="Hipervnculo"/>
          </w:rPr>
          <w:t xml:space="preserve">Licencia </w:t>
        </w:r>
        <w:proofErr w:type="spellStart"/>
        <w:r>
          <w:rPr>
            <w:rStyle w:val="Hipervnculo"/>
          </w:rPr>
          <w:t>Creative</w:t>
        </w:r>
        <w:proofErr w:type="spellEnd"/>
        <w:r>
          <w:rPr>
            <w:rStyle w:val="Hipervnculo"/>
          </w:rPr>
          <w:t xml:space="preserve"> </w:t>
        </w:r>
        <w:proofErr w:type="spellStart"/>
        <w:r>
          <w:rPr>
            <w:rStyle w:val="Hipervnculo"/>
          </w:rPr>
          <w:t>Commons</w:t>
        </w:r>
        <w:proofErr w:type="spellEnd"/>
        <w:r>
          <w:rPr>
            <w:rStyle w:val="Hipervnculo"/>
          </w:rPr>
          <w:t xml:space="preserve"> Atribución 4.0 Internacional</w:t>
        </w:r>
      </w:hyperlink>
      <w:r>
        <w:t>.</w:t>
      </w:r>
    </w:p>
    <w:sectPr w:rsidR="009B3FF1">
      <w:headerReference w:type="default" r:id="rId21"/>
      <w:footerReference w:type="default" r:id="rId2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0F55" w:rsidRDefault="00170F55" w:rsidP="00CC32BC">
      <w:pPr>
        <w:spacing w:after="0" w:line="240" w:lineRule="auto"/>
      </w:pPr>
      <w:r>
        <w:separator/>
      </w:r>
    </w:p>
  </w:endnote>
  <w:endnote w:type="continuationSeparator" w:id="0">
    <w:p w:rsidR="00170F55" w:rsidRDefault="00170F55" w:rsidP="00CC3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71EB" w:rsidRPr="004C71EB" w:rsidRDefault="004C71EB" w:rsidP="004C71EB">
    <w:pPr>
      <w:pStyle w:val="Piedepgina"/>
      <w:rPr>
        <w:i/>
        <w:sz w:val="20"/>
        <w:szCs w:val="20"/>
      </w:rPr>
    </w:pPr>
    <w:r w:rsidRPr="004C71EB">
      <w:rPr>
        <w:i/>
        <w:sz w:val="20"/>
        <w:szCs w:val="20"/>
      </w:rPr>
      <w:t xml:space="preserve">Preguntas frecuentes                                            </w:t>
    </w:r>
    <w:r>
      <w:rPr>
        <w:i/>
        <w:sz w:val="20"/>
        <w:szCs w:val="20"/>
      </w:rPr>
      <w:tab/>
    </w:r>
    <w:r>
      <w:rPr>
        <w:i/>
        <w:sz w:val="20"/>
        <w:szCs w:val="20"/>
      </w:rPr>
      <w:tab/>
    </w:r>
    <w:r w:rsidRPr="004C71EB">
      <w:rPr>
        <w:i/>
        <w:sz w:val="20"/>
        <w:szCs w:val="20"/>
      </w:rPr>
      <w:t xml:space="preserve">                                                                                     </w:t>
    </w:r>
    <w:sdt>
      <w:sdtPr>
        <w:rPr>
          <w:i/>
          <w:sz w:val="20"/>
          <w:szCs w:val="20"/>
        </w:rPr>
        <w:id w:val="1596972663"/>
        <w:docPartObj>
          <w:docPartGallery w:val="Page Numbers (Bottom of Page)"/>
          <w:docPartUnique/>
        </w:docPartObj>
      </w:sdtPr>
      <w:sdtEndPr/>
      <w:sdtContent>
        <w:r w:rsidRPr="004C71EB">
          <w:rPr>
            <w:i/>
            <w:sz w:val="20"/>
            <w:szCs w:val="20"/>
          </w:rPr>
          <w:fldChar w:fldCharType="begin"/>
        </w:r>
        <w:r w:rsidRPr="004C71EB">
          <w:rPr>
            <w:i/>
            <w:sz w:val="20"/>
            <w:szCs w:val="20"/>
          </w:rPr>
          <w:instrText>PAGE   \* MERGEFORMAT</w:instrText>
        </w:r>
        <w:r w:rsidRPr="004C71EB">
          <w:rPr>
            <w:i/>
            <w:sz w:val="20"/>
            <w:szCs w:val="20"/>
          </w:rPr>
          <w:fldChar w:fldCharType="separate"/>
        </w:r>
        <w:r w:rsidR="00A80F21">
          <w:rPr>
            <w:i/>
            <w:noProof/>
            <w:sz w:val="20"/>
            <w:szCs w:val="20"/>
          </w:rPr>
          <w:t>5</w:t>
        </w:r>
        <w:r w:rsidRPr="004C71EB">
          <w:rPr>
            <w:i/>
            <w:sz w:val="20"/>
            <w:szCs w:val="20"/>
          </w:rPr>
          <w:fldChar w:fldCharType="end"/>
        </w:r>
      </w:sdtContent>
    </w:sdt>
  </w:p>
  <w:p w:rsidR="004C71EB" w:rsidRDefault="004C71E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0F55" w:rsidRDefault="00170F55" w:rsidP="00CC32BC">
      <w:pPr>
        <w:spacing w:after="0" w:line="240" w:lineRule="auto"/>
      </w:pPr>
      <w:r>
        <w:separator/>
      </w:r>
    </w:p>
  </w:footnote>
  <w:footnote w:type="continuationSeparator" w:id="0">
    <w:p w:rsidR="00170F55" w:rsidRDefault="00170F55" w:rsidP="00CC32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2BC" w:rsidRPr="00CC32BC" w:rsidRDefault="007F462A">
    <w:pPr>
      <w:pStyle w:val="Encabezado"/>
      <w:rPr>
        <w:i/>
        <w:sz w:val="20"/>
        <w:szCs w:val="20"/>
        <w:u w:val="single"/>
      </w:rPr>
    </w:pPr>
    <w:r>
      <w:rPr>
        <w:i/>
        <w:sz w:val="20"/>
        <w:szCs w:val="20"/>
        <w:u w:val="single"/>
      </w:rPr>
      <w:t>Práctica 1</w:t>
    </w:r>
    <w:r w:rsidR="00CC32BC" w:rsidRPr="00FF5937">
      <w:rPr>
        <w:i/>
        <w:sz w:val="20"/>
        <w:szCs w:val="20"/>
        <w:u w:val="single"/>
      </w:rPr>
      <w:t xml:space="preserve">                        </w:t>
    </w:r>
    <w:r w:rsidR="00CC32BC">
      <w:rPr>
        <w:i/>
        <w:sz w:val="20"/>
        <w:szCs w:val="20"/>
        <w:u w:val="single"/>
      </w:rPr>
      <w:t xml:space="preserve">                    </w:t>
    </w:r>
    <w:r w:rsidR="00CC32BC" w:rsidRPr="00FF5937">
      <w:rPr>
        <w:i/>
        <w:sz w:val="20"/>
        <w:szCs w:val="20"/>
        <w:u w:val="single"/>
      </w:rPr>
      <w:t xml:space="preserve"> </w:t>
    </w:r>
    <w:r w:rsidR="00CC32BC">
      <w:rPr>
        <w:i/>
        <w:sz w:val="20"/>
        <w:szCs w:val="20"/>
        <w:u w:val="single"/>
      </w:rPr>
      <w:tab/>
      <w:t xml:space="preserve">                    </w:t>
    </w:r>
    <w:r>
      <w:rPr>
        <w:i/>
        <w:sz w:val="20"/>
        <w:szCs w:val="20"/>
        <w:u w:val="single"/>
      </w:rPr>
      <w:t xml:space="preserve">    </w:t>
    </w:r>
    <w:r w:rsidRPr="007F462A">
      <w:rPr>
        <w:i/>
        <w:sz w:val="20"/>
        <w:szCs w:val="20"/>
        <w:u w:val="single"/>
      </w:rPr>
      <w:t>Medida de resistencia, tensión y corriente: el multímetro</w:t>
    </w:r>
  </w:p>
  <w:p w:rsidR="00CC32BC" w:rsidRDefault="00CC32B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95CDF"/>
    <w:multiLevelType w:val="hybridMultilevel"/>
    <w:tmpl w:val="072A38F8"/>
    <w:lvl w:ilvl="0" w:tplc="B87E6708">
      <w:start w:val="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6CC640DC"/>
    <w:multiLevelType w:val="hybridMultilevel"/>
    <w:tmpl w:val="C5F010F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79980694"/>
    <w:multiLevelType w:val="hybridMultilevel"/>
    <w:tmpl w:val="3C2CB7D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B98"/>
    <w:rsid w:val="00046DD8"/>
    <w:rsid w:val="000B4710"/>
    <w:rsid w:val="001236E9"/>
    <w:rsid w:val="00152FB6"/>
    <w:rsid w:val="001635FF"/>
    <w:rsid w:val="00170F55"/>
    <w:rsid w:val="001F3505"/>
    <w:rsid w:val="00216A87"/>
    <w:rsid w:val="002521BA"/>
    <w:rsid w:val="00267945"/>
    <w:rsid w:val="00270CEF"/>
    <w:rsid w:val="002A50BF"/>
    <w:rsid w:val="002B4661"/>
    <w:rsid w:val="0036289A"/>
    <w:rsid w:val="003D35E3"/>
    <w:rsid w:val="004477AF"/>
    <w:rsid w:val="00464B49"/>
    <w:rsid w:val="00471926"/>
    <w:rsid w:val="004C71EB"/>
    <w:rsid w:val="00565FA5"/>
    <w:rsid w:val="00584EDF"/>
    <w:rsid w:val="006542A1"/>
    <w:rsid w:val="00685887"/>
    <w:rsid w:val="006B369F"/>
    <w:rsid w:val="006E4572"/>
    <w:rsid w:val="00745BB4"/>
    <w:rsid w:val="00783F98"/>
    <w:rsid w:val="00796E3F"/>
    <w:rsid w:val="007F462A"/>
    <w:rsid w:val="00816B56"/>
    <w:rsid w:val="00883C32"/>
    <w:rsid w:val="00892C7A"/>
    <w:rsid w:val="008A75FA"/>
    <w:rsid w:val="009B3FF1"/>
    <w:rsid w:val="009D3A82"/>
    <w:rsid w:val="00A003A5"/>
    <w:rsid w:val="00A0330E"/>
    <w:rsid w:val="00A43AA8"/>
    <w:rsid w:val="00A612E1"/>
    <w:rsid w:val="00A67B9D"/>
    <w:rsid w:val="00A80F21"/>
    <w:rsid w:val="00A81B20"/>
    <w:rsid w:val="00B70C38"/>
    <w:rsid w:val="00BC361A"/>
    <w:rsid w:val="00C33BCC"/>
    <w:rsid w:val="00CC32BC"/>
    <w:rsid w:val="00CD5D6D"/>
    <w:rsid w:val="00CD76DA"/>
    <w:rsid w:val="00D26B98"/>
    <w:rsid w:val="00D658CA"/>
    <w:rsid w:val="00E65B28"/>
    <w:rsid w:val="00F26931"/>
    <w:rsid w:val="00F45FF6"/>
    <w:rsid w:val="00F56AE9"/>
    <w:rsid w:val="00FA3641"/>
    <w:rsid w:val="00FA69D2"/>
    <w:rsid w:val="00FD6C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8C952A"/>
  <w15:chartTrackingRefBased/>
  <w15:docId w15:val="{A0B82FA3-26F6-4784-B73D-B9B81AFD2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658CA"/>
    <w:rPr>
      <w:color w:val="0563C1" w:themeColor="hyperlink"/>
      <w:u w:val="single"/>
    </w:rPr>
  </w:style>
  <w:style w:type="paragraph" w:styleId="Prrafodelista">
    <w:name w:val="List Paragraph"/>
    <w:basedOn w:val="Normal"/>
    <w:uiPriority w:val="34"/>
    <w:qFormat/>
    <w:rsid w:val="00152FB6"/>
    <w:pPr>
      <w:ind w:left="720"/>
      <w:contextualSpacing/>
    </w:pPr>
  </w:style>
  <w:style w:type="paragraph" w:styleId="Encabezado">
    <w:name w:val="header"/>
    <w:basedOn w:val="Normal"/>
    <w:link w:val="EncabezadoCar"/>
    <w:uiPriority w:val="99"/>
    <w:unhideWhenUsed/>
    <w:rsid w:val="00CC32B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C32BC"/>
  </w:style>
  <w:style w:type="paragraph" w:styleId="Piedepgina">
    <w:name w:val="footer"/>
    <w:basedOn w:val="Normal"/>
    <w:link w:val="PiedepginaCar"/>
    <w:uiPriority w:val="99"/>
    <w:unhideWhenUsed/>
    <w:rsid w:val="00CC32B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C32BC"/>
  </w:style>
  <w:style w:type="table" w:styleId="Tablaconcuadrcula">
    <w:name w:val="Table Grid"/>
    <w:basedOn w:val="Tablanormal"/>
    <w:uiPriority w:val="39"/>
    <w:rsid w:val="004C7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E-0TyAKThTI" TargetMode="External"/><Relationship Id="rId13" Type="http://schemas.openxmlformats.org/officeDocument/2006/relationships/image" Target="media/image5.png"/><Relationship Id="rId18" Type="http://schemas.openxmlformats.org/officeDocument/2006/relationships/hyperlink" Target="http://creativecommons.org/licenses/by/4.0/"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goo.gl/Xhzngd"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www.youtube.com/watch?v=E-0TyAKThTI" TargetMode="External"/><Relationship Id="rId20" Type="http://schemas.openxmlformats.org/officeDocument/2006/relationships/hyperlink" Target="http://creativecommons.org/licenses/by/4.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6</Pages>
  <Words>1322</Words>
  <Characters>7275</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20</cp:revision>
  <cp:lastPrinted>2018-07-03T08:40:00Z</cp:lastPrinted>
  <dcterms:created xsi:type="dcterms:W3CDTF">2018-06-30T15:57:00Z</dcterms:created>
  <dcterms:modified xsi:type="dcterms:W3CDTF">2018-07-03T09:05:00Z</dcterms:modified>
</cp:coreProperties>
</file>